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6F" w:rsidRPr="0039706F" w:rsidRDefault="0039706F" w:rsidP="003970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97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АКТИВНОСТ/ РАЗВИЈАЊЕ МПК ОДГОВОРАН ОДНОС ПРЕМА ЗДРАВЉУ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7"/>
        <w:gridCol w:w="6035"/>
      </w:tblGrid>
      <w:tr w:rsidR="0039706F" w:rsidRPr="0039706F" w:rsidTr="0039706F">
        <w:trPr>
          <w:trHeight w:val="196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196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Назив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теме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[1]</w:t>
            </w:r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196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хигијена</w:t>
            </w:r>
            <w:proofErr w:type="spellEnd"/>
          </w:p>
        </w:tc>
      </w:tr>
      <w:tr w:rsidR="0039706F" w:rsidRPr="0039706F" w:rsidTr="0039706F">
        <w:trPr>
          <w:trHeight w:val="368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Тип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школе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(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основна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или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средња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Основна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/>
              </w:rPr>
              <w:t xml:space="preserve"> „Анта Богићевић“</w:t>
            </w:r>
          </w:p>
        </w:tc>
      </w:tr>
      <w:tr w:rsidR="0039706F" w:rsidRPr="0039706F" w:rsidTr="0039706F">
        <w:trPr>
          <w:trHeight w:val="368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/>
              </w:rPr>
              <w:t>Носиоци активности</w:t>
            </w:r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/>
              </w:rPr>
            </w:pPr>
            <w:r w:rsidRPr="0039706F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/>
              </w:rPr>
              <w:t>Разредно веће 3. РАЗРЕД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/>
              </w:rPr>
              <w:t xml:space="preserve"> ( Радмила Стевановић, Дејан Митровић, Светлана Павловић), Весна Панић</w:t>
            </w:r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Узраст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ученика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Трећи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/>
              </w:rPr>
              <w:t xml:space="preserve">   76 ученика</w:t>
            </w:r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Број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учесника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1"/>
                <w:szCs w:val="23"/>
              </w:rPr>
            </w:pPr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Оквирно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време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реализације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активности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Током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септембра</w:t>
            </w:r>
            <w:proofErr w:type="spellEnd"/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Место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активности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Школа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ординација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школи</w:t>
            </w:r>
            <w:proofErr w:type="spellEnd"/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Наставни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предмети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којим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је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тема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повезана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Природа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друштво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физичко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здраствено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васпитање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ликовна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култура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уос</w:t>
            </w:r>
            <w:proofErr w:type="spellEnd"/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Циљ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активности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Упознавање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ученика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о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важности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одржавања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циљу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спречавања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болести</w:t>
            </w:r>
            <w:proofErr w:type="spellEnd"/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Очекивани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исходи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Ученик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одржава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уста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тела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Развијена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свест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о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важности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хигијене</w:t>
            </w:r>
            <w:proofErr w:type="spellEnd"/>
          </w:p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које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болести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могу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настати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услед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неодржавања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хигијене</w:t>
            </w:r>
            <w:proofErr w:type="spellEnd"/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Образложење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теме</w:t>
            </w:r>
            <w:proofErr w:type="spellEnd"/>
          </w:p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Зашто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је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важна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важна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?</w:t>
            </w: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br/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Како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може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повезати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с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другим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темама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/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знањимаученика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?</w:t>
            </w: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br/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Како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ће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утицати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даље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учење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развијање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знања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области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здравственог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васпитања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?</w:t>
            </w: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br/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Како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може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повезати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искуством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ученика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њиховим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потребама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?</w:t>
            </w: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br/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Како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тема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може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обрадити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више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становишта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?</w:t>
            </w: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br/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Како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тема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може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послужити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додатна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истраживања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анализе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дискусије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...?</w:t>
            </w: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br/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Који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аспекти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теме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захтевају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даље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истраживање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или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активности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ученика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?</w:t>
            </w: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br/>
            </w:r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Тема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је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важна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један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од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основних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предуслова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здрав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живот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спречавање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болести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а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посебно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новонасталој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ситуацији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Повезивање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теме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може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остварити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кроз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различите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радионице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презентације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позивање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здравствених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радника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Континуирано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свакодневно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буђење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свести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стицање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навика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оважности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хигијене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Кроз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размену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искуственог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мишљења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ученика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кроз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ликовно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изражавање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њихових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свакодневних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навика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повезивања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навикама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потребним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током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боравка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школи</w:t>
            </w:r>
            <w:proofErr w:type="spellEnd"/>
          </w:p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тема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може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послужити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сегменту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треба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пробудити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свест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који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део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треба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ставити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акцента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о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важности</w:t>
            </w:r>
            <w:proofErr w:type="spellEnd"/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Неопходна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средства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/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ресурси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Компјутер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средства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средства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израду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цртежа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паноа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постери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...</w:t>
            </w:r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Остали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учесници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активности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родитељи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локална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заједница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...)</w:t>
            </w:r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[2]</w:t>
            </w:r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Родитељи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здраствени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радници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школски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стоматолог</w:t>
            </w:r>
            <w:proofErr w:type="spellEnd"/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1"/>
                <w:szCs w:val="23"/>
              </w:rPr>
            </w:pPr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1"/>
                <w:szCs w:val="23"/>
              </w:rPr>
            </w:pPr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Предлог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активности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фазама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*ППТ-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породици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школи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Упознавање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правилним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одржавањем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школи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породици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Размена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искуства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акцентом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правилном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одржавању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хигијене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Утврдити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списак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радњи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које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неопходне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одржавање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школи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*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Предавање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здраственог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радника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о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значају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здравље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настанку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болести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*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Превентивни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преглед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стоматолога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*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Предавање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стоматолога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о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одржавању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хигијене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зуба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уста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*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Ликовно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представљање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својих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навика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породици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школи</w:t>
            </w:r>
            <w:proofErr w:type="spellEnd"/>
          </w:p>
          <w:p w:rsidR="0039706F" w:rsidRPr="0039706F" w:rsidRDefault="0039706F" w:rsidP="0039706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*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Пратимо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током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седмице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шта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нисмо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урадили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направити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списак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радњи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које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треба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реализовати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*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Анализа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реализованог</w:t>
            </w:r>
            <w:proofErr w:type="spellEnd"/>
          </w:p>
        </w:tc>
      </w:tr>
      <w:tr w:rsidR="0039706F" w:rsidRPr="0039706F" w:rsidTr="0039706F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lastRenderedPageBreak/>
              <w:t>Начин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праћења</w:t>
            </w:r>
            <w:proofErr w:type="spellEnd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 и </w:t>
            </w:r>
            <w:proofErr w:type="spellStart"/>
            <w:r w:rsidRPr="0039706F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евалуације</w:t>
            </w:r>
            <w:proofErr w:type="spellEnd"/>
          </w:p>
        </w:tc>
        <w:tc>
          <w:tcPr>
            <w:tcW w:w="8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6F" w:rsidRPr="0039706F" w:rsidRDefault="0039706F" w:rsidP="0039706F">
            <w:pPr>
              <w:spacing w:after="0" w:line="240" w:lineRule="auto"/>
              <w:rPr>
                <w:rFonts w:ascii="Arial" w:eastAsia="Times New Roman" w:hAnsi="Arial" w:cs="Arial"/>
                <w:color w:val="201F1E"/>
                <w:sz w:val="1"/>
                <w:szCs w:val="23"/>
              </w:rPr>
            </w:pPr>
          </w:p>
        </w:tc>
      </w:tr>
    </w:tbl>
    <w:p w:rsidR="0039706F" w:rsidRPr="0039706F" w:rsidRDefault="0039706F" w:rsidP="00397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06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165.55pt;height:.75pt" o:hrpct="0" o:hrstd="t" o:hrnoshade="t" o:hr="t" fillcolor="#201f1e" stroked="f"/>
        </w:pict>
      </w:r>
    </w:p>
    <w:p w:rsidR="0039706F" w:rsidRPr="0039706F" w:rsidRDefault="0039706F" w:rsidP="00397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 w:rsidRPr="0039706F">
        <w:rPr>
          <w:rFonts w:ascii="Calibri" w:eastAsia="Times New Roman" w:hAnsi="Calibri" w:cs="Arial"/>
          <w:color w:val="000000"/>
        </w:rPr>
        <w:t>[1]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Одабрати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једну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од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понуђених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тема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Појам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здравља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Превенција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контрола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болести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Употреба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психоактивних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супстанци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Исхрана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физичка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активност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Лична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хигијена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Ментално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здравље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Превенција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повреда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Здравље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породице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Животна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средина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 и</w:t>
      </w:r>
      <w:proofErr w:type="gram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здравље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;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Здравље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заједнице</w:t>
      </w:r>
      <w:proofErr w:type="spellEnd"/>
    </w:p>
    <w:p w:rsidR="0039706F" w:rsidRPr="0039706F" w:rsidRDefault="0039706F" w:rsidP="0039706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rial"/>
          <w:color w:val="000000"/>
        </w:rPr>
      </w:pPr>
      <w:r w:rsidRPr="0039706F">
        <w:rPr>
          <w:rFonts w:ascii="Calibri" w:eastAsia="Times New Roman" w:hAnsi="Calibri" w:cs="Arial"/>
          <w:color w:val="000000"/>
        </w:rPr>
        <w:t>[2]</w:t>
      </w:r>
      <w:proofErr w:type="spellStart"/>
      <w:proofErr w:type="gram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Ово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поље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није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обавезно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попуњава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се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само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уколико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активност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то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захтева</w:t>
      </w:r>
      <w:proofErr w:type="spellEnd"/>
      <w:r w:rsidRPr="0039706F">
        <w:rPr>
          <w:rFonts w:ascii="Calibri" w:eastAsia="Times New Roman" w:hAnsi="Calibri" w:cs="Arial"/>
          <w:color w:val="000000"/>
          <w:sz w:val="20"/>
          <w:szCs w:val="20"/>
          <w:bdr w:val="none" w:sz="0" w:space="0" w:color="auto" w:frame="1"/>
        </w:rPr>
        <w:t>.</w:t>
      </w:r>
      <w:proofErr w:type="gramEnd"/>
    </w:p>
    <w:p w:rsidR="00565E14" w:rsidRDefault="00565E14"/>
    <w:sectPr w:rsidR="00565E14" w:rsidSect="00565E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06F"/>
    <w:rsid w:val="0039706F"/>
    <w:rsid w:val="0056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2021-10-07T17:31:00Z</dcterms:created>
  <dcterms:modified xsi:type="dcterms:W3CDTF">2021-10-07T17:37:00Z</dcterms:modified>
</cp:coreProperties>
</file>