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9410D7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5mm;mso-wrap-distance-top:.24mm;mso-wrap-distance-right:3.435mm;mso-wrap-distance-bottom:.26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5mm;mso-wrap-distance-top:.25mm;mso-wrap-distance-right:3.42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5mm;mso-wrap-distance-top:.25mm;mso-wrap-distance-right:3.43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9pt;height:1.9pt;z-index:251661312;visibility:visible;mso-wrap-distance-left:3.41553mm;mso-wrap-distance-top:.22281mm;mso-wrap-distance-right:3.40592mm;mso-wrap-distance-bottom:.232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">
            <v:imagedata r:id="rId17" o:title=""/>
            <v:path arrowok="t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  <w:lang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4608"/>
        <w:gridCol w:w="8707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CA6297" w:rsidRDefault="0091062B" w:rsidP="007915F1">
            <w:pPr>
              <w:rPr>
                <w:rFonts w:ascii="Times New Roman" w:hAnsi="Times New Roman" w:cs="Times New Roman"/>
                <w:b/>
                <w:lang/>
              </w:rPr>
            </w:pPr>
            <w:r w:rsidRPr="00CA6297">
              <w:rPr>
                <w:rFonts w:ascii="Times New Roman" w:hAnsi="Times New Roman" w:cs="Times New Roman"/>
                <w:b/>
                <w:lang/>
              </w:rPr>
              <w:t>БРИГА О ЗДРАВЉУ - ИСХРАНА И ФИЗИЧКА АКТИВНОСТ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C4591" w:rsidRPr="003872FD" w:rsidTr="001C103F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школе</w:t>
            </w:r>
            <w:r w:rsidRPr="003872FD">
              <w:rPr>
                <w:rFonts w:ascii="Times New Roman" w:hAnsi="Times New Roman" w:cs="Times New Roman"/>
              </w:rPr>
              <w:t xml:space="preserve"> (основна</w:t>
            </w:r>
            <w:r w:rsidR="00CA6297">
              <w:rPr>
                <w:rFonts w:ascii="Times New Roman" w:hAnsi="Times New Roman" w:cs="Times New Roman"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</w:rPr>
              <w:t>или</w:t>
            </w:r>
            <w:r w:rsidR="00CA6297">
              <w:rPr>
                <w:rFonts w:ascii="Times New Roman" w:hAnsi="Times New Roman" w:cs="Times New Roman"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</w:rPr>
              <w:t>средња)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B4830" w:rsidRDefault="0091062B" w:rsidP="001C103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ОСНОВНА ШКОЛА</w:t>
            </w:r>
            <w:r w:rsidR="00CA6297">
              <w:rPr>
                <w:rFonts w:ascii="Times New Roman" w:hAnsi="Times New Roman" w:cs="Times New Roman"/>
                <w:lang/>
              </w:rPr>
              <w:t xml:space="preserve"> „АНТА БОГИЋЕВИЋ“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CA6297" w:rsidRDefault="00CA6297" w:rsidP="00CA6297">
            <w:pPr>
              <w:rPr>
                <w:rFonts w:ascii="Times New Roman" w:hAnsi="Times New Roman" w:cs="Times New Roman"/>
                <w:b/>
                <w:lang/>
              </w:rPr>
            </w:pPr>
            <w:r w:rsidRPr="00CA6297">
              <w:rPr>
                <w:rFonts w:ascii="Times New Roman" w:hAnsi="Times New Roman" w:cs="Times New Roman"/>
                <w:b/>
                <w:lang/>
              </w:rPr>
              <w:t>Носиоци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91062B" w:rsidRDefault="00CA6297" w:rsidP="007915F1">
            <w:pPr>
              <w:rPr>
                <w:rFonts w:ascii="Times New Roman" w:hAnsi="Times New Roman" w:cs="Times New Roman"/>
                <w:lang/>
              </w:rPr>
            </w:pPr>
            <w:r w:rsidRPr="00CA6297">
              <w:rPr>
                <w:rFonts w:ascii="Times New Roman" w:hAnsi="Times New Roman" w:cs="Times New Roman"/>
                <w:b/>
                <w:lang/>
              </w:rPr>
              <w:t xml:space="preserve">Разредно веће </w:t>
            </w:r>
            <w:r w:rsidR="0091062B" w:rsidRPr="00CA6297">
              <w:rPr>
                <w:rFonts w:ascii="Times New Roman" w:hAnsi="Times New Roman" w:cs="Times New Roman"/>
                <w:b/>
                <w:lang/>
              </w:rPr>
              <w:t>2. РАЗРЕД</w:t>
            </w:r>
            <w:r>
              <w:rPr>
                <w:rFonts w:ascii="Times New Roman" w:hAnsi="Times New Roman" w:cs="Times New Roman"/>
                <w:lang/>
              </w:rPr>
              <w:t xml:space="preserve">  ( ДРАГИЦА ГЛИШИЋ, РАДОЈКА СТЕФАНОВИЋ,ЛЕНКА СТЕФАНОВИЋ), ВАЊА ЈЕРЕМИЋ</w:t>
            </w:r>
          </w:p>
        </w:tc>
      </w:tr>
      <w:tr w:rsidR="00CA6297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CA6297" w:rsidRPr="002E3C92" w:rsidRDefault="00CA6297" w:rsidP="00CA6297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</w:t>
            </w:r>
            <w:r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ученика</w:t>
            </w:r>
          </w:p>
          <w:p w:rsidR="00CA6297" w:rsidRPr="002E3C92" w:rsidRDefault="00CA6297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CA6297" w:rsidRDefault="00CA6297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 година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Број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учесника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91062B" w:rsidRDefault="0091062B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66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време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реализације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91062B" w:rsidRDefault="0091062B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СЕПТЕМБАР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CA6297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а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91062B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ШКОЛА, ДОМ</w:t>
            </w:r>
          </w:p>
          <w:p w:rsidR="001C103F" w:rsidRPr="008B4830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предмети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са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којим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је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91062B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СРПСКИ ЈЕЗИК, СВЕТ ОКО НАС, ФИЗИЧКО И ЗДРАВСТВЕНО ВАСПИТАЊЕ, ЛИКОВНА И МУЗИЧКА КУЛТУРА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Default="002E3C92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91062B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УСВАЈАЊЕ ЗНАЊА И РАЗУМЕВАЊЕ ЗНАЧАЈА ПРАВИЛНЕ ИСХРАНЕ И РЕДОВНЕ ФИЗИЧКЕ АКТИВНОСТИ</w:t>
            </w: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исходи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3872FD" w:rsidRDefault="003872FD" w:rsidP="008B4830">
            <w:pPr>
              <w:pStyle w:val="ListParagraph"/>
              <w:rPr>
                <w:rFonts w:ascii="Times New Roman" w:hAnsi="Times New Roman" w:cs="Times New Roman"/>
                <w:lang/>
              </w:rPr>
            </w:pPr>
          </w:p>
          <w:p w:rsidR="008B4830" w:rsidRDefault="0091062B" w:rsidP="009106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ПОЗНАЈЕ </w:t>
            </w:r>
            <w:r w:rsidR="00CA6297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ОСНОВНЕ САСТОЈКЕ ПРАВИЛНЕ ИСХРАНЕ</w:t>
            </w:r>
          </w:p>
          <w:p w:rsidR="0091062B" w:rsidRDefault="0091062B" w:rsidP="009106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ПРИМЕЊУЈЕ</w:t>
            </w:r>
            <w:r w:rsidR="00CA6297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 ПРАВИЛНУ ИСХРАНУ У СВАКОДНЕВНИМ АКТИВНОСТИМА</w:t>
            </w:r>
          </w:p>
          <w:p w:rsidR="0091062B" w:rsidRDefault="0091062B" w:rsidP="009106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ПРЕПОЗНАЈЕ ДОБРЕ СТРАНЕ</w:t>
            </w:r>
            <w:r w:rsidR="00CA6297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БАВЉЕЊА ФИЗИЧКИМ ВЕЖБАЊЕМ</w:t>
            </w:r>
          </w:p>
          <w:p w:rsidR="0091062B" w:rsidRDefault="0091062B" w:rsidP="009106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ПРИМЕЊУЈЕ ФИЗИЧКЕ АКТИВНОСТИ У СВАКОДНЕВНОМ</w:t>
            </w:r>
            <w:r w:rsidR="00DF45EB">
              <w:rPr>
                <w:rFonts w:ascii="Times New Roman" w:hAnsi="Times New Roman" w:cs="Times New Roman"/>
                <w:lang/>
              </w:rPr>
              <w:t xml:space="preserve"> ЖИВОТУ</w:t>
            </w:r>
          </w:p>
          <w:p w:rsidR="008B4830" w:rsidRPr="00CD1E92" w:rsidRDefault="008B4830" w:rsidP="00CD1E92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3872FD" w:rsidRPr="003872FD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3872FD">
              <w:rPr>
                <w:rFonts w:ascii="Times New Roman" w:hAnsi="Times New Roman" w:cs="Times New Roman"/>
                <w:b/>
                <w:bCs/>
              </w:rPr>
              <w:lastRenderedPageBreak/>
              <w:t>Образложење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Pr="003872FD">
              <w:rPr>
                <w:rFonts w:ascii="Times New Roman" w:hAnsi="Times New Roman" w:cs="Times New Roman"/>
                <w:b/>
                <w:bCs/>
              </w:rPr>
              <w:t>теме</w:t>
            </w:r>
          </w:p>
          <w:p w:rsidR="007915F1" w:rsidRPr="003872FD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3872FD">
              <w:rPr>
                <w:rFonts w:ascii="Times New Roman" w:hAnsi="Times New Roman" w:cs="Times New Roman"/>
                <w:bCs/>
              </w:rPr>
              <w:t>Зашто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је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ова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тема </w:t>
            </w:r>
            <w:r w:rsidRPr="003872FD">
              <w:rPr>
                <w:rFonts w:ascii="Times New Roman" w:hAnsi="Times New Roman" w:cs="Times New Roman"/>
                <w:bCs/>
              </w:rPr>
              <w:t xml:space="preserve">важна? 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се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може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повезати с другим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темама</w:t>
            </w:r>
            <w:r>
              <w:rPr>
                <w:rFonts w:ascii="Times New Roman" w:hAnsi="Times New Roman" w:cs="Times New Roman"/>
                <w:bCs/>
              </w:rPr>
              <w:t xml:space="preserve"> / знањимаученика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ће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она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утицати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даље</w:t>
            </w:r>
            <w:r w:rsidRPr="003872FD">
              <w:rPr>
                <w:rFonts w:ascii="Times New Roman" w:hAnsi="Times New Roman" w:cs="Times New Roman"/>
                <w:bCs/>
              </w:rPr>
              <w:t>у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чење и развијањезнања у области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здравственог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васпитања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се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она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може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повезати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са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искуством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ученика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и њиховим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потребама?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се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ова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тема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може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обрадити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са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више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="000E150C">
              <w:rPr>
                <w:rFonts w:ascii="Times New Roman" w:hAnsi="Times New Roman" w:cs="Times New Roman"/>
                <w:bCs/>
              </w:rPr>
              <w:t>становишта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ова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тема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може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послужити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за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додатна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истраживања, анализе, дискусије...?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Који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аспекти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теме</w:t>
            </w:r>
            <w:r w:rsidRPr="003872FD">
              <w:rPr>
                <w:rFonts w:ascii="Times New Roman" w:hAnsi="Times New Roman" w:cs="Times New Roman"/>
                <w:bCs/>
              </w:rPr>
              <w:t>з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ахтевају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даље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истраживање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или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активности</w:t>
            </w:r>
            <w:r w:rsidR="00CA6297">
              <w:rPr>
                <w:rFonts w:ascii="Times New Roman" w:hAnsi="Times New Roman" w:cs="Times New Roman"/>
                <w:bCs/>
                <w:lang/>
              </w:rPr>
              <w:t xml:space="preserve"> </w:t>
            </w:r>
            <w:r w:rsidRPr="003872FD">
              <w:rPr>
                <w:rFonts w:ascii="Times New Roman" w:hAnsi="Times New Roman" w:cs="Times New Roman"/>
                <w:bCs/>
              </w:rPr>
              <w:t>ученика?</w:t>
            </w:r>
            <w:r w:rsidRPr="003872FD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8B4830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CD1E92" w:rsidP="00AD20A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ВАЖНОСТ ТЕМЕ ЈЕ ЦЕЛОКУПНО ОЧУВАЊЕ ЗДРАВЉА И РАЗВИЈАЊЕ ЗДРАВИХ СТИЛОВА ЖИВОТА.</w:t>
            </w:r>
          </w:p>
          <w:p w:rsidR="0030394E" w:rsidRDefault="0030394E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B6141E" w:rsidRDefault="00CD1E92" w:rsidP="00AD20A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ТЕМА СЕ МОЖЕ ПОВЕЗАТИ  СА ДРУГИМ ТЕМАМА НА ЧАСОВИМА МУЗИЧКОГ, ФИЗИЧКОГ, ЧОС-А, СВЕТА ОКО НАС, СРПСКОГ ЈЕЗИКА УВЕК КАДА ЈЕ ТЕМА ЗДРАВЉЕ И ФИЗИЧКА АКТИВНОСТ</w:t>
            </w:r>
            <w:r w:rsidR="00B6141E">
              <w:rPr>
                <w:rFonts w:ascii="Times New Roman" w:hAnsi="Times New Roman" w:cs="Times New Roman"/>
                <w:lang/>
              </w:rPr>
              <w:t>, КАО И СА ИСКУСТВИМА ИЗ СВАКОДНЕВНОГ ЖИВОТА.</w:t>
            </w:r>
          </w:p>
          <w:p w:rsidR="0030394E" w:rsidRDefault="0030394E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CD1E92" w:rsidRDefault="00B6141E" w:rsidP="00AD20A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ТЕМА СЕ МОЖЕ ОБРАДИТИ КРОЗ ТЕМАТСКУ НАСТАВУ, САРАДЊУ СА ПОРОДИЦОМ, САРАДЊУ СА ПОЛИВАЛЕНТНОМ МЕДИЦИНСКОМ СЛУЖБОМ, САРАДЊУ СА ПСИХОЛОШКО-ПЕДАГОШКОМ СЛУЖБОМ.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8B4830" w:rsidP="00AD20A7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AD20A7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Неопходна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140170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30394E" w:rsidP="0014017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ПАНО, РАЧУНАР, БИМ, ЛОПТЕ, ВИЈАЧЕ</w:t>
            </w:r>
          </w:p>
          <w:p w:rsidR="008B4830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учесници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активности (родитељи, локална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6FFB" w:rsidRDefault="002E6FFB" w:rsidP="00140170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30394E" w:rsidP="0014017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РОДИТЕЉ ПРЕДАВАЧ, ПОЛИВАЛЕНТНА СЛУЖБА</w:t>
            </w:r>
          </w:p>
          <w:p w:rsidR="008B4830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>по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>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7C4591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30394E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 ФАЗА: НА ЧАСУ СРПСКОГ ЈЕЗИКА ГОВОРНА ВЕЖБА МОЈЕ ЗДРАВЉЕ, НА НА ЧАСОВИМА ЧОС И СОН УПОЗНАВАЊЕ СА ПРВАИЛНОМ ИСХРАНОМ-УЧИТЕЉИ</w:t>
            </w:r>
          </w:p>
          <w:p w:rsidR="0030394E" w:rsidRDefault="0030394E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30394E" w:rsidRDefault="0030394E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2. ФАЗА: </w:t>
            </w:r>
            <w:r w:rsidR="00BC655D">
              <w:rPr>
                <w:rFonts w:ascii="Times New Roman" w:hAnsi="Times New Roman" w:cs="Times New Roman"/>
                <w:lang/>
              </w:rPr>
              <w:t xml:space="preserve">ИЛУСТРАЦИЈА, СТРИП, ПРИЧА ПО СЛИКАМА... „ПРАВИЛНО И  ЗДРАВО СЕ ХРАНИМ“ </w:t>
            </w:r>
            <w:r w:rsidR="00935F86">
              <w:rPr>
                <w:rFonts w:ascii="Times New Roman" w:hAnsi="Times New Roman" w:cs="Times New Roman"/>
                <w:lang/>
              </w:rPr>
              <w:t xml:space="preserve">НА ЧАСОВИМА ЛИКОВНЕ КУЛТУРЕ И СЛУШАЊЕ МУЗИКЕ  </w:t>
            </w:r>
            <w:hyperlink r:id="rId18" w:history="1">
              <w:r w:rsidR="00935F86" w:rsidRPr="00545358">
                <w:rPr>
                  <w:rStyle w:val="Hyperlink"/>
                  <w:rFonts w:ascii="Times New Roman" w:hAnsi="Times New Roman" w:cs="Times New Roman"/>
                  <w:lang/>
                </w:rPr>
                <w:t>https://www.youtube.com/watch?v=iznSkY-4vfI</w:t>
              </w:r>
            </w:hyperlink>
            <w:r w:rsidR="00CB3084">
              <w:rPr>
                <w:rFonts w:ascii="Times New Roman" w:hAnsi="Times New Roman" w:cs="Times New Roman"/>
                <w:lang/>
              </w:rPr>
              <w:t xml:space="preserve">, </w:t>
            </w:r>
            <w:hyperlink r:id="rId19" w:history="1">
              <w:r w:rsidR="00CB3084" w:rsidRPr="00545358">
                <w:rPr>
                  <w:rStyle w:val="Hyperlink"/>
                  <w:rFonts w:ascii="Times New Roman" w:hAnsi="Times New Roman" w:cs="Times New Roman"/>
                  <w:lang/>
                </w:rPr>
                <w:t>https://www.youtube.com/watch?v=Xmsb68wFGoI</w:t>
              </w:r>
            </w:hyperlink>
            <w:r w:rsidR="00935F86">
              <w:rPr>
                <w:rFonts w:ascii="Times New Roman" w:hAnsi="Times New Roman" w:cs="Times New Roman"/>
                <w:lang/>
              </w:rPr>
              <w:t xml:space="preserve"> И </w:t>
            </w:r>
            <w:hyperlink r:id="rId20" w:history="1">
              <w:r w:rsidR="00CB3084" w:rsidRPr="00545358">
                <w:rPr>
                  <w:rStyle w:val="Hyperlink"/>
                  <w:rFonts w:ascii="Times New Roman" w:hAnsi="Times New Roman" w:cs="Times New Roman"/>
                  <w:lang/>
                </w:rPr>
                <w:t>https://www.youtube.com/watch?v=rOQM_2Dq27s&amp;t=7s</w:t>
              </w:r>
            </w:hyperlink>
            <w:r w:rsidR="00935F86">
              <w:rPr>
                <w:rFonts w:ascii="Times New Roman" w:hAnsi="Times New Roman" w:cs="Times New Roman"/>
                <w:lang/>
              </w:rPr>
              <w:t>НА ЧАСОВИМА  МУЗИЧКЕ КУЛТУРЕ</w:t>
            </w: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Default="00CB3084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3.ФАЗА: СТРУЧНО ПРЕДАВАЊЕ НА ТЕМУ „МОЈЕ ЗДРАВЉЕ“-ПОЛИВАЛЕНТНА СЛУЖБА, ГОСТ РОДИТЕЉ...</w:t>
            </w:r>
          </w:p>
          <w:p w:rsidR="00CB3084" w:rsidRDefault="00CB3084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CB3084" w:rsidRDefault="00CB3084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4. ФАЗА: НА ЧАСОВИМА ФИЗИЧКОГ И ЗДРАВСТВЕНОГ ВАСПИТАЊА </w:t>
            </w:r>
            <w:r w:rsidR="00BC655D">
              <w:rPr>
                <w:rFonts w:ascii="Times New Roman" w:hAnsi="Times New Roman" w:cs="Times New Roman"/>
                <w:lang/>
              </w:rPr>
              <w:t>ПРЕЗЕНТАЦИЈА ОДАБРАНЕ АКТИВНОСТИ СА ТРЕНИНГА;</w:t>
            </w:r>
          </w:p>
          <w:p w:rsidR="00BC655D" w:rsidRDefault="00BC655D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BC655D" w:rsidRDefault="00BC655D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5. ИЗРАДА  ПАНОА И ОДЕЉЕЊСКОГ АМБЛЕМА, ЗНАКА „РАСТЕМО ЗДРАВО“</w:t>
            </w:r>
          </w:p>
          <w:p w:rsid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Начин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 xml:space="preserve">праћења </w:t>
            </w:r>
            <w:r w:rsidR="00CA6297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</w:rPr>
            </w:pPr>
          </w:p>
          <w:p w:rsidR="002E3C92" w:rsidRDefault="00BC655D" w:rsidP="008B483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-РАЗГОВОР СА УЧЕНИЦИМА</w:t>
            </w:r>
          </w:p>
          <w:p w:rsidR="00BC655D" w:rsidRDefault="00BC655D" w:rsidP="008B4830">
            <w:pPr>
              <w:rPr>
                <w:rFonts w:ascii="Times New Roman" w:hAnsi="Times New Roman" w:cs="Times New Roman"/>
                <w:lang/>
              </w:rPr>
            </w:pPr>
          </w:p>
          <w:p w:rsidR="00BC655D" w:rsidRDefault="00BC655D" w:rsidP="008B483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-ПОПУЊАВАЊЕ ТАБЕЛЕ „ЗДРАВО СЕ ХРАНИМО“-ОДЕЉЕЊСКИ ПРЕДЛОЗИ ЗДРАВИХ ОБРОКА У ТРАЈАЊУ ОД МЕСЕЦ ДАНА ЗА СВАКО ПОЛУГОДИШТЕ</w:t>
            </w:r>
          </w:p>
          <w:p w:rsidR="001C103F" w:rsidRDefault="001C103F" w:rsidP="008B4830">
            <w:pPr>
              <w:rPr>
                <w:rFonts w:ascii="Times New Roman" w:hAnsi="Times New Roman" w:cs="Times New Roman"/>
                <w:lang/>
              </w:rPr>
            </w:pPr>
          </w:p>
          <w:p w:rsidR="001C103F" w:rsidRPr="001C103F" w:rsidRDefault="001C103F" w:rsidP="001C103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-АНКЕТИРАЊЕ УЧЕНИКА ПОСЛЕ РЕАЛИЗАЦИЈЕ НАВЕДЕНИХ САДРЖАЈА И НА КРАЈУ ШКОСКЕ ГОДИНЕ</w:t>
            </w:r>
          </w:p>
          <w:p w:rsidR="00BC655D" w:rsidRDefault="00BC655D" w:rsidP="008B4830">
            <w:pPr>
              <w:rPr>
                <w:rFonts w:ascii="Times New Roman" w:hAnsi="Times New Roman" w:cs="Times New Roman"/>
                <w:lang/>
              </w:rPr>
            </w:pPr>
          </w:p>
          <w:p w:rsidR="00BC655D" w:rsidRDefault="00BC655D" w:rsidP="008B483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-МЕРЕЊЕ ФИЗИЧКИХ СПОСОБНОСТИ НА ПОЧЕКУ И НА КРАЈУ ШКОСКЕ ГОДИНЕ</w:t>
            </w:r>
          </w:p>
          <w:p w:rsidR="008B4830" w:rsidRPr="008B4830" w:rsidRDefault="008B4830" w:rsidP="008B4830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7A5228" w:rsidRDefault="007A5228" w:rsidP="007915F1"/>
    <w:p w:rsidR="009D7886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ПРИЛОГ 1</w:t>
      </w:r>
    </w:p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ТАБЕЛА ЗДРАВО СЕ ХРАНИМО</w:t>
      </w:r>
    </w:p>
    <w:tbl>
      <w:tblPr>
        <w:tblStyle w:val="TableGrid"/>
        <w:tblW w:w="0" w:type="auto"/>
        <w:tblLook w:val="04A0"/>
      </w:tblPr>
      <w:tblGrid>
        <w:gridCol w:w="3237"/>
        <w:gridCol w:w="3237"/>
      </w:tblGrid>
      <w:tr w:rsidR="001C103F" w:rsidRPr="0041148C" w:rsidTr="00965C3B">
        <w:tc>
          <w:tcPr>
            <w:tcW w:w="6474" w:type="dxa"/>
            <w:gridSpan w:val="2"/>
          </w:tcPr>
          <w:p w:rsidR="001C103F" w:rsidRPr="0041148C" w:rsidRDefault="001C103F" w:rsidP="001C103F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ПРЕДЛОЗИ ЗДРАВИХ ОБРОКА</w:t>
            </w:r>
          </w:p>
        </w:tc>
      </w:tr>
      <w:tr w:rsidR="001C103F" w:rsidRPr="0041148C" w:rsidTr="001C103F"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ПРЕДЛАГАЧ</w:t>
            </w:r>
          </w:p>
        </w:tc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НАЗИВ ОБРОКА</w:t>
            </w:r>
          </w:p>
        </w:tc>
      </w:tr>
      <w:tr w:rsidR="001C103F" w:rsidRPr="0041148C" w:rsidTr="001C103F"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1C103F" w:rsidRPr="0041148C" w:rsidTr="001C103F"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1C103F" w:rsidRPr="0041148C" w:rsidTr="001C103F"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37" w:type="dxa"/>
          </w:tcPr>
          <w:p w:rsidR="001C103F" w:rsidRPr="0041148C" w:rsidRDefault="001C103F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A5228" w:rsidRPr="0041148C" w:rsidTr="001C103F">
        <w:tc>
          <w:tcPr>
            <w:tcW w:w="3237" w:type="dxa"/>
          </w:tcPr>
          <w:p w:rsidR="007A5228" w:rsidRPr="0041148C" w:rsidRDefault="007A5228" w:rsidP="007915F1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37" w:type="dxa"/>
          </w:tcPr>
          <w:p w:rsidR="007A5228" w:rsidRPr="0041148C" w:rsidRDefault="007A5228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A5228" w:rsidRPr="0041148C" w:rsidTr="001C103F">
        <w:tc>
          <w:tcPr>
            <w:tcW w:w="3237" w:type="dxa"/>
          </w:tcPr>
          <w:p w:rsidR="007A5228" w:rsidRPr="0041148C" w:rsidRDefault="007A5228" w:rsidP="007915F1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37" w:type="dxa"/>
          </w:tcPr>
          <w:p w:rsidR="007A5228" w:rsidRPr="0041148C" w:rsidRDefault="007A5228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ПРИЛОГ 2</w:t>
      </w:r>
    </w:p>
    <w:p w:rsidR="0041148C" w:rsidRDefault="0041148C" w:rsidP="007915F1">
      <w:pPr>
        <w:rPr>
          <w:rFonts w:ascii="Times New Roman" w:hAnsi="Times New Roman" w:cs="Times New Roman"/>
          <w:lang/>
        </w:rPr>
      </w:pPr>
    </w:p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ПАНО „</w:t>
      </w:r>
      <w:r w:rsidR="007A5228" w:rsidRPr="0041148C">
        <w:rPr>
          <w:rFonts w:ascii="Times New Roman" w:hAnsi="Times New Roman" w:cs="Times New Roman"/>
          <w:lang/>
        </w:rPr>
        <w:t>Р</w:t>
      </w:r>
      <w:r w:rsidRPr="0041148C">
        <w:rPr>
          <w:rFonts w:ascii="Times New Roman" w:hAnsi="Times New Roman" w:cs="Times New Roman"/>
          <w:lang/>
        </w:rPr>
        <w:t>АСТИМО ЗДРАВО“</w:t>
      </w:r>
      <w:r w:rsidR="007A5228" w:rsidRPr="0041148C">
        <w:rPr>
          <w:rFonts w:ascii="Times New Roman" w:hAnsi="Times New Roman" w:cs="Times New Roman"/>
          <w:lang/>
        </w:rPr>
        <w:t xml:space="preserve"> РЕАЛИЗОВАТИ НА ЧАСУ ЛИКОВНОГ.</w:t>
      </w:r>
    </w:p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 xml:space="preserve">ПРИЛОГ 3 </w:t>
      </w:r>
    </w:p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АНКЕТА ЗА УЧЕНИКЕ</w:t>
      </w:r>
    </w:p>
    <w:tbl>
      <w:tblPr>
        <w:tblStyle w:val="TableGrid"/>
        <w:tblW w:w="0" w:type="auto"/>
        <w:tblLook w:val="04A0"/>
      </w:tblPr>
      <w:tblGrid>
        <w:gridCol w:w="12950"/>
      </w:tblGrid>
      <w:tr w:rsidR="00A26DDC" w:rsidRPr="0041148C" w:rsidTr="00A26DDC">
        <w:tc>
          <w:tcPr>
            <w:tcW w:w="12950" w:type="dxa"/>
          </w:tcPr>
          <w:p w:rsidR="0041148C" w:rsidRDefault="0041148C" w:rsidP="00A26DD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26DDC" w:rsidRDefault="00A26DDC" w:rsidP="00A26DDC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АНКЕТА ЗА УЧЕНИКЕ</w:t>
            </w:r>
          </w:p>
          <w:p w:rsidR="0041148C" w:rsidRPr="0041148C" w:rsidRDefault="0041148C" w:rsidP="00A26DD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</w:rPr>
              <w:t>1) КОЛИКО ПУТА ДНЕВНО ЈЕДЕШ (КОЛИКО ЈЕ ТО ОБРОКА)?</w:t>
            </w:r>
          </w:p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А) ДВА </w:t>
            </w:r>
            <w:r w:rsidRPr="0041148C">
              <w:rPr>
                <w:rFonts w:ascii="Times New Roman" w:hAnsi="Times New Roman" w:cs="Times New Roman"/>
                <w:lang/>
              </w:rPr>
              <w:tab/>
              <w:t>Б) ТРИ ИЛИ ЧЕТИРИ</w:t>
            </w:r>
            <w:r w:rsidRPr="0041148C">
              <w:rPr>
                <w:rFonts w:ascii="Times New Roman" w:hAnsi="Times New Roman" w:cs="Times New Roman"/>
                <w:lang/>
              </w:rPr>
              <w:tab/>
              <w:t>В) ПЕТ</w:t>
            </w:r>
            <w:r w:rsidRPr="0041148C">
              <w:rPr>
                <w:rFonts w:ascii="Times New Roman" w:hAnsi="Times New Roman" w:cs="Times New Roman"/>
                <w:lang/>
              </w:rPr>
              <w:tab/>
              <w:t>Г) ЈЕДАН     Д) СТАЛНО НЕШТО ЈЕДЕМ, НИСАМ УОБРОЧЕН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</w:pP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</w:rPr>
              <w:t>2) ДА ЛИ РЕДОВНО ДОРУЧКУЈЕШ?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</w:rPr>
              <w:tab/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</w:rPr>
              <w:tab/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>ДА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  <w:t>НЕ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</w:rPr>
              <w:t>3) ДА ЛИ ЗНАШ ШТА ЈЕ ЗДРАВА ХРАНА</w:t>
            </w:r>
            <w:r w:rsidRPr="0041148C">
              <w:rPr>
                <w:rFonts w:ascii="Times New Roman" w:hAnsi="Times New Roman" w:cs="Times New Roman"/>
                <w:lang/>
              </w:rPr>
              <w:t xml:space="preserve">?                        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>ДА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  <w:t>НЕ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</w:rPr>
              <w:t>4) КОЛИКО ЧЕСТО ЈЕДЕШ СЛАНЕ И СЛАТКЕ ГРИЦКАЛИЦЕ?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А) </w:t>
            </w:r>
            <w:r w:rsidRPr="0041148C">
              <w:rPr>
                <w:rFonts w:ascii="Times New Roman" w:hAnsi="Times New Roman" w:cs="Times New Roman"/>
              </w:rPr>
              <w:t xml:space="preserve">ВИШЕ ПУТА НА ДАН </w:t>
            </w:r>
            <w:r w:rsidRPr="0041148C">
              <w:rPr>
                <w:rFonts w:ascii="Times New Roman" w:hAnsi="Times New Roman" w:cs="Times New Roman"/>
              </w:rPr>
              <w:tab/>
            </w:r>
            <w:r w:rsidRPr="0041148C">
              <w:rPr>
                <w:rFonts w:ascii="Times New Roman" w:hAnsi="Times New Roman" w:cs="Times New Roman"/>
              </w:rPr>
              <w:tab/>
              <w:t xml:space="preserve">Б) СВАКИ ДАН </w:t>
            </w:r>
            <w:r w:rsidRPr="0041148C">
              <w:rPr>
                <w:rFonts w:ascii="Times New Roman" w:hAnsi="Times New Roman" w:cs="Times New Roman"/>
              </w:rPr>
              <w:tab/>
              <w:t xml:space="preserve">В) ЈЕДНОМ У НЕКОЛИКО ДАНА Г) ВЕОМА РЕТКО </w:t>
            </w: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>5</w:t>
            </w:r>
            <w:r w:rsidRPr="0041148C">
              <w:rPr>
                <w:rFonts w:ascii="Times New Roman" w:hAnsi="Times New Roman" w:cs="Times New Roman"/>
              </w:rPr>
              <w:t>) КОЛИКО ЧЕСТО ПИЈЕШ ЗАШЕЋЕРЕНЕ НАПИТКЕ (СОКОВЕ)?</w:t>
            </w:r>
          </w:p>
          <w:p w:rsidR="00A26DDC" w:rsidRPr="0041148C" w:rsidRDefault="00A26DDC" w:rsidP="00A26DD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А) </w:t>
            </w:r>
            <w:r w:rsidRPr="0041148C">
              <w:rPr>
                <w:rFonts w:ascii="Times New Roman" w:hAnsi="Times New Roman" w:cs="Times New Roman"/>
              </w:rPr>
              <w:t xml:space="preserve">ВИШЕ ПУТА НА ДАН </w:t>
            </w:r>
            <w:r w:rsidRPr="0041148C">
              <w:rPr>
                <w:rFonts w:ascii="Times New Roman" w:hAnsi="Times New Roman" w:cs="Times New Roman"/>
              </w:rPr>
              <w:tab/>
            </w:r>
            <w:r w:rsidRPr="0041148C">
              <w:rPr>
                <w:rFonts w:ascii="Times New Roman" w:hAnsi="Times New Roman" w:cs="Times New Roman"/>
              </w:rPr>
              <w:tab/>
              <w:t xml:space="preserve">Б) СВАКИ ДАН </w:t>
            </w:r>
            <w:r w:rsidRPr="0041148C">
              <w:rPr>
                <w:rFonts w:ascii="Times New Roman" w:hAnsi="Times New Roman" w:cs="Times New Roman"/>
              </w:rPr>
              <w:tab/>
              <w:t xml:space="preserve">В) ЈЕДНОМ У НЕКОЛИКО ДАНА Г) ВЕОМА РЕТКО 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6. ШТА НАЈЧЕШЋЕ ЈЕДЕШ ДОК СИ У ШКОЛИ?    _____________________________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7. ШТА ТРЕБА ДА САДРЖИ ТАЊИР ЗДРАВЕ ХРАНЕ?</w:t>
            </w:r>
          </w:p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А) САМО ВОЋЕ, ПОВРЋЕ И МЕСО</w:t>
            </w:r>
          </w:p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Б) ВОЋЕ, ПОВРЋЕ, ЖИТАРИЦЕ, МЕСО, РИБУ, ЈАЈА, МЛЕКО И МЛЕЧНЕ ПРОИЗВОДЕ, ВОДУ, МАСТИ УЛЈА;</w:t>
            </w:r>
          </w:p>
          <w:p w:rsidR="00A26DDC" w:rsidRPr="0041148C" w:rsidRDefault="00A26DDC" w:rsidP="00A26DD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>В) СЛАНЕ И СЛАТКЕ ГРИЦКАЛИЦЕ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8. </w:t>
            </w:r>
            <w:r w:rsidRPr="0041148C">
              <w:rPr>
                <w:rFonts w:ascii="Times New Roman" w:hAnsi="Times New Roman" w:cs="Times New Roman"/>
              </w:rPr>
              <w:t>КОЛИКО ЧЕСТО СЕ БАВИШ ФИЗИЧКИМ АКТИВНОСТИМА?</w:t>
            </w:r>
          </w:p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А) </w:t>
            </w:r>
            <w:r w:rsidRPr="0041148C">
              <w:rPr>
                <w:rFonts w:ascii="Times New Roman" w:hAnsi="Times New Roman" w:cs="Times New Roman"/>
              </w:rPr>
              <w:t xml:space="preserve">ВИШЕ ПУТА НА ДАН </w:t>
            </w:r>
            <w:r w:rsidRPr="0041148C">
              <w:rPr>
                <w:rFonts w:ascii="Times New Roman" w:hAnsi="Times New Roman" w:cs="Times New Roman"/>
                <w:lang/>
              </w:rPr>
              <w:t xml:space="preserve">        Б) </w:t>
            </w:r>
            <w:r w:rsidRPr="0041148C">
              <w:rPr>
                <w:rFonts w:ascii="Times New Roman" w:hAnsi="Times New Roman" w:cs="Times New Roman"/>
              </w:rPr>
              <w:t xml:space="preserve">СВАКИ ДАН </w:t>
            </w:r>
            <w:r w:rsidRPr="0041148C">
              <w:rPr>
                <w:rFonts w:ascii="Times New Roman" w:hAnsi="Times New Roman" w:cs="Times New Roman"/>
                <w:lang/>
              </w:rPr>
              <w:t xml:space="preserve">         В) </w:t>
            </w:r>
            <w:r w:rsidRPr="0041148C">
              <w:rPr>
                <w:rFonts w:ascii="Times New Roman" w:hAnsi="Times New Roman" w:cs="Times New Roman"/>
              </w:rPr>
              <w:t xml:space="preserve">ЈЕДНОМ У НЕКОЛИКО ДАНА </w:t>
            </w:r>
            <w:r w:rsidRPr="0041148C">
              <w:rPr>
                <w:rFonts w:ascii="Times New Roman" w:hAnsi="Times New Roman" w:cs="Times New Roman"/>
                <w:lang/>
              </w:rPr>
              <w:t xml:space="preserve">         Г) </w:t>
            </w:r>
            <w:r w:rsidRPr="0041148C">
              <w:rPr>
                <w:rFonts w:ascii="Times New Roman" w:hAnsi="Times New Roman" w:cs="Times New Roman"/>
              </w:rPr>
              <w:t xml:space="preserve">ВЕОМА РЕТКО 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lastRenderedPageBreak/>
              <w:t xml:space="preserve">9. </w:t>
            </w:r>
            <w:r w:rsidRPr="0041148C">
              <w:rPr>
                <w:rFonts w:ascii="Times New Roman" w:hAnsi="Times New Roman" w:cs="Times New Roman"/>
              </w:rPr>
              <w:t xml:space="preserve"> КОЈИМ ФИЗИЧКИМ АКТИВНОСТИМА СЕ НАЈВИШЕ БАВИШ?</w:t>
            </w:r>
          </w:p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</w:p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А) </w:t>
            </w:r>
            <w:r w:rsidRPr="0041148C">
              <w:rPr>
                <w:rFonts w:ascii="Times New Roman" w:hAnsi="Times New Roman" w:cs="Times New Roman"/>
              </w:rPr>
              <w:t xml:space="preserve">ШЕТАМ/ПЕШАЧИМ </w:t>
            </w:r>
            <w:r w:rsidRPr="0041148C">
              <w:rPr>
                <w:rFonts w:ascii="Times New Roman" w:hAnsi="Times New Roman" w:cs="Times New Roman"/>
                <w:lang/>
              </w:rPr>
              <w:t xml:space="preserve">                                   Б) </w:t>
            </w:r>
            <w:r w:rsidRPr="0041148C">
              <w:rPr>
                <w:rFonts w:ascii="Times New Roman" w:hAnsi="Times New Roman" w:cs="Times New Roman"/>
              </w:rPr>
              <w:t xml:space="preserve">ИГРАМ  РАЗНЕ ИГРЕ НАПОЉУ </w:t>
            </w:r>
          </w:p>
          <w:p w:rsidR="0058752C" w:rsidRPr="0041148C" w:rsidRDefault="0058752C" w:rsidP="0058752C">
            <w:pPr>
              <w:rPr>
                <w:rFonts w:ascii="Times New Roman" w:hAnsi="Times New Roman" w:cs="Times New Roman"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В) </w:t>
            </w:r>
            <w:r w:rsidRPr="0041148C">
              <w:rPr>
                <w:rFonts w:ascii="Times New Roman" w:hAnsi="Times New Roman" w:cs="Times New Roman"/>
              </w:rPr>
              <w:t xml:space="preserve">БАВИМ СЕ СПОРТОМ  </w:t>
            </w:r>
            <w:r w:rsidRPr="0041148C">
              <w:rPr>
                <w:rFonts w:ascii="Times New Roman" w:hAnsi="Times New Roman" w:cs="Times New Roman"/>
                <w:lang/>
              </w:rPr>
              <w:t xml:space="preserve">                               Г) </w:t>
            </w:r>
            <w:r w:rsidRPr="0041148C">
              <w:rPr>
                <w:rFonts w:ascii="Times New Roman" w:hAnsi="Times New Roman" w:cs="Times New Roman"/>
              </w:rPr>
              <w:t xml:space="preserve">ПОМАЖЕМ ПО КУЋИ 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26DDC" w:rsidRPr="0041148C" w:rsidTr="00A26DDC">
        <w:tc>
          <w:tcPr>
            <w:tcW w:w="12950" w:type="dxa"/>
          </w:tcPr>
          <w:p w:rsidR="00DF30FC" w:rsidRPr="0041148C" w:rsidRDefault="00DF30FC" w:rsidP="00DF30FC">
            <w:pPr>
              <w:rPr>
                <w:rFonts w:ascii="Times New Roman" w:hAnsi="Times New Roman" w:cs="Times New Roman"/>
                <w:lang/>
              </w:rPr>
            </w:pPr>
            <w:r w:rsidRPr="0041148C">
              <w:rPr>
                <w:rFonts w:ascii="Times New Roman" w:hAnsi="Times New Roman" w:cs="Times New Roman"/>
                <w:lang/>
              </w:rPr>
              <w:t xml:space="preserve">10. </w:t>
            </w:r>
            <w:r w:rsidRPr="0041148C">
              <w:rPr>
                <w:rFonts w:ascii="Times New Roman" w:hAnsi="Times New Roman" w:cs="Times New Roman"/>
              </w:rPr>
              <w:t>ДА ЛИ АКТИВНО ТРЕНИРАШ НЕКИ СПОРТ?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>ДА</w:t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</w:r>
            <w:r w:rsidRPr="0041148C">
              <w:rPr>
                <w:rFonts w:ascii="Times New Roman" w:hAnsi="Times New Roman" w:cs="Times New Roman"/>
                <w:i/>
                <w:iCs/>
                <w:color w:val="161616"/>
                <w:spacing w:val="5"/>
                <w:shd w:val="clear" w:color="auto" w:fill="FFFFFF"/>
                <w:lang/>
              </w:rPr>
              <w:tab/>
              <w:t>НЕ</w:t>
            </w:r>
          </w:p>
          <w:p w:rsidR="00A26DDC" w:rsidRPr="0041148C" w:rsidRDefault="00A26DDC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7A5228" w:rsidRDefault="007A5228" w:rsidP="007915F1">
      <w:pPr>
        <w:rPr>
          <w:lang/>
        </w:rPr>
      </w:pPr>
    </w:p>
    <w:p w:rsidR="001C103F" w:rsidRPr="0041148C" w:rsidRDefault="004A1F0A" w:rsidP="007915F1">
      <w:pPr>
        <w:rPr>
          <w:rFonts w:ascii="Times New Roman" w:hAnsi="Times New Roman" w:cs="Times New Roman"/>
          <w:lang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8255</wp:posOffset>
            </wp:positionV>
            <wp:extent cx="6111785" cy="45910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27" t="23470" r="28241" b="9415"/>
                    <a:stretch/>
                  </pic:blipFill>
                  <pic:spPr bwMode="auto">
                    <a:xfrm>
                      <a:off x="0" y="0"/>
                      <a:ext cx="6111785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C103F" w:rsidRPr="0041148C">
        <w:rPr>
          <w:rFonts w:ascii="Times New Roman" w:hAnsi="Times New Roman" w:cs="Times New Roman"/>
          <w:lang/>
        </w:rPr>
        <w:t>ПРИЛОГ 5</w:t>
      </w:r>
    </w:p>
    <w:p w:rsidR="001C103F" w:rsidRPr="0041148C" w:rsidRDefault="001C103F" w:rsidP="007915F1">
      <w:pPr>
        <w:rPr>
          <w:rFonts w:ascii="Times New Roman" w:hAnsi="Times New Roman" w:cs="Times New Roman"/>
          <w:lang/>
        </w:rPr>
      </w:pPr>
      <w:r w:rsidRPr="0041148C">
        <w:rPr>
          <w:rFonts w:ascii="Times New Roman" w:hAnsi="Times New Roman" w:cs="Times New Roman"/>
          <w:lang/>
        </w:rPr>
        <w:t>МЕРЕЊЕ ФИЗИЧКИХ СПОСОБНОСТИ</w:t>
      </w:r>
    </w:p>
    <w:p w:rsidR="00CD1D8C" w:rsidRPr="001C103F" w:rsidRDefault="00CD1D8C" w:rsidP="007915F1">
      <w:pPr>
        <w:rPr>
          <w:lang/>
        </w:rPr>
      </w:pPr>
    </w:p>
    <w:sectPr w:rsidR="00CD1D8C" w:rsidRPr="001C103F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EC" w:rsidRDefault="007C73EC" w:rsidP="002E6FFB">
      <w:pPr>
        <w:spacing w:after="0" w:line="240" w:lineRule="auto"/>
      </w:pPr>
      <w:r>
        <w:separator/>
      </w:r>
    </w:p>
  </w:endnote>
  <w:endnote w:type="continuationSeparator" w:id="1">
    <w:p w:rsidR="007C73EC" w:rsidRDefault="007C73EC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EC" w:rsidRDefault="007C73EC" w:rsidP="002E6FFB">
      <w:pPr>
        <w:spacing w:after="0" w:line="240" w:lineRule="auto"/>
      </w:pPr>
      <w:r>
        <w:separator/>
      </w:r>
    </w:p>
  </w:footnote>
  <w:footnote w:type="continuationSeparator" w:id="1">
    <w:p w:rsidR="007C73EC" w:rsidRDefault="007C73EC" w:rsidP="002E6FFB">
      <w:pPr>
        <w:spacing w:after="0" w:line="240" w:lineRule="auto"/>
      </w:pPr>
      <w:r>
        <w:continuationSeparator/>
      </w:r>
    </w:p>
  </w:footnote>
  <w:footnote w:id="2">
    <w:p w:rsidR="002E3C92" w:rsidRPr="002E3C92" w:rsidRDefault="002E3C92" w:rsidP="002E3C92">
      <w:pPr>
        <w:pStyle w:val="FootnoteText"/>
      </w:pPr>
      <w:r>
        <w:rPr>
          <w:rStyle w:val="FootnoteReference"/>
        </w:rPr>
        <w:footnoteRef/>
      </w:r>
      <w:r>
        <w:t xml:space="preserve">Одабратиједнуодпонуђенихтема: </w:t>
      </w:r>
      <w:r w:rsidRPr="002E3C92">
        <w:t>Појамздравља</w:t>
      </w:r>
      <w:r>
        <w:t xml:space="preserve">; </w:t>
      </w:r>
      <w:r w:rsidRPr="002E3C92">
        <w:t>Превенција и контролаболести</w:t>
      </w:r>
      <w:r>
        <w:t xml:space="preserve">; </w:t>
      </w:r>
      <w:r w:rsidRPr="002E3C92">
        <w:t>Употребапсихоактивнихсупстанци</w:t>
      </w:r>
      <w:r>
        <w:t xml:space="preserve">; </w:t>
      </w:r>
      <w:r w:rsidRPr="002E3C92">
        <w:t>Исхрана и физичкаактивност</w:t>
      </w:r>
      <w:r>
        <w:t xml:space="preserve">; </w:t>
      </w:r>
      <w:r w:rsidRPr="002E3C92">
        <w:t>Личнахигијена</w:t>
      </w:r>
      <w:r>
        <w:t xml:space="preserve">; </w:t>
      </w:r>
      <w:r w:rsidRPr="002E3C92">
        <w:t>Менталноздравље</w:t>
      </w:r>
      <w:r>
        <w:t xml:space="preserve">; </w:t>
      </w:r>
      <w:r w:rsidRPr="002E3C92">
        <w:t>Превенцијаповреда</w:t>
      </w:r>
      <w:r>
        <w:t xml:space="preserve">; </w:t>
      </w:r>
      <w:r w:rsidRPr="002E3C92">
        <w:t>Здрављепородице</w:t>
      </w:r>
      <w:r>
        <w:t xml:space="preserve">; </w:t>
      </w:r>
      <w:r w:rsidRPr="002E3C92">
        <w:t>Животнасредина  издравље</w:t>
      </w:r>
      <w:r>
        <w:t xml:space="preserve">; </w:t>
      </w:r>
      <w:r w:rsidRPr="002E3C92">
        <w:t>Здрављезаједнице</w:t>
      </w:r>
    </w:p>
  </w:footnote>
  <w:footnote w:id="3">
    <w:p w:rsidR="002E6FFB" w:rsidRPr="002E6FFB" w:rsidRDefault="002E6FFB">
      <w:pPr>
        <w:pStyle w:val="FootnoteText"/>
      </w:pPr>
      <w:r>
        <w:rPr>
          <w:rStyle w:val="FootnoteReference"/>
        </w:rPr>
        <w:footnoteRef/>
      </w:r>
      <w:r>
        <w:t>Овопољенијеобавезно и попуњавасесамоуколикоактивносттозахтева.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29BA"/>
    <w:multiLevelType w:val="hybridMultilevel"/>
    <w:tmpl w:val="CC52F29A"/>
    <w:lvl w:ilvl="0" w:tplc="F74A599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210AF"/>
    <w:rsid w:val="00045159"/>
    <w:rsid w:val="000E0468"/>
    <w:rsid w:val="000E150C"/>
    <w:rsid w:val="000F052C"/>
    <w:rsid w:val="001355F3"/>
    <w:rsid w:val="001A68AD"/>
    <w:rsid w:val="001C103F"/>
    <w:rsid w:val="002E3C92"/>
    <w:rsid w:val="002E6FFB"/>
    <w:rsid w:val="0030394E"/>
    <w:rsid w:val="0034304D"/>
    <w:rsid w:val="003872FD"/>
    <w:rsid w:val="003924F5"/>
    <w:rsid w:val="003E0C5E"/>
    <w:rsid w:val="00402098"/>
    <w:rsid w:val="0041148C"/>
    <w:rsid w:val="00475FCB"/>
    <w:rsid w:val="004A1F0A"/>
    <w:rsid w:val="00513C1A"/>
    <w:rsid w:val="00556466"/>
    <w:rsid w:val="0058752C"/>
    <w:rsid w:val="0062581D"/>
    <w:rsid w:val="0067641E"/>
    <w:rsid w:val="006915CB"/>
    <w:rsid w:val="006B7967"/>
    <w:rsid w:val="00754D4E"/>
    <w:rsid w:val="007554C3"/>
    <w:rsid w:val="007915F1"/>
    <w:rsid w:val="007A5228"/>
    <w:rsid w:val="007B111E"/>
    <w:rsid w:val="007C4591"/>
    <w:rsid w:val="007C73EC"/>
    <w:rsid w:val="008550D3"/>
    <w:rsid w:val="00896D5E"/>
    <w:rsid w:val="008B4830"/>
    <w:rsid w:val="008F273C"/>
    <w:rsid w:val="0091062B"/>
    <w:rsid w:val="00935F86"/>
    <w:rsid w:val="009410D7"/>
    <w:rsid w:val="009D7886"/>
    <w:rsid w:val="009F7A79"/>
    <w:rsid w:val="00A26DDC"/>
    <w:rsid w:val="00A3208C"/>
    <w:rsid w:val="00A572C0"/>
    <w:rsid w:val="00AD20A7"/>
    <w:rsid w:val="00AE1666"/>
    <w:rsid w:val="00B47844"/>
    <w:rsid w:val="00B6141E"/>
    <w:rsid w:val="00BB323B"/>
    <w:rsid w:val="00BC655D"/>
    <w:rsid w:val="00BE0CE7"/>
    <w:rsid w:val="00CA6297"/>
    <w:rsid w:val="00CB3084"/>
    <w:rsid w:val="00CD1D8C"/>
    <w:rsid w:val="00CD1E92"/>
    <w:rsid w:val="00CF7E3C"/>
    <w:rsid w:val="00D63EA5"/>
    <w:rsid w:val="00D651A9"/>
    <w:rsid w:val="00DB1ECE"/>
    <w:rsid w:val="00DE2F99"/>
    <w:rsid w:val="00DF30FC"/>
    <w:rsid w:val="00DF45EB"/>
    <w:rsid w:val="00E141AF"/>
    <w:rsid w:val="00E94DE4"/>
    <w:rsid w:val="00F55EF4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www.youtube.com/watch?v=iznSkY-4vf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hyperlink" Target="https://www.youtube.com/watch?v=rOQM_2Dq27s&amp;t=7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yperlink" Target="https://www.youtube.com/watch?v=Xmsb68wFGoI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A6F8BBA5-DBC3-49FB-B0A1-295473257182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9AA3E326-C257-4E15-ABD6-D17C34B83BBA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1F8A3C11-BE2C-4B5F-972A-E877301EEC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1540B0-80CB-4C43-AB51-8E129B7588E9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1E295CEB-FAC8-4366-8330-C6E527D938D5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1</cp:revision>
  <cp:lastPrinted>2021-08-23T06:52:00Z</cp:lastPrinted>
  <dcterms:created xsi:type="dcterms:W3CDTF">2021-09-17T08:06:00Z</dcterms:created>
  <dcterms:modified xsi:type="dcterms:W3CDTF">2021-10-07T18:01:00Z</dcterms:modified>
</cp:coreProperties>
</file>