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B3" w:rsidRPr="00F52CB3" w:rsidRDefault="00F52CB3" w:rsidP="00F52CB3">
      <w:pPr>
        <w:pStyle w:val="NoSpacing"/>
        <w:tabs>
          <w:tab w:val="left" w:pos="780"/>
        </w:tabs>
        <w:jc w:val="both"/>
        <w:rPr>
          <w:rFonts w:ascii="Arial" w:hAnsi="Arial" w:cs="Arial"/>
          <w:sz w:val="24"/>
          <w:szCs w:val="24"/>
          <w:lang w:val="sr-Cyrl-CS"/>
        </w:rPr>
      </w:pPr>
      <w:r w:rsidRPr="00F52CB3">
        <w:rPr>
          <w:rFonts w:ascii="Arial" w:hAnsi="Arial" w:cs="Arial"/>
          <w:sz w:val="24"/>
          <w:szCs w:val="24"/>
          <w:lang w:val="sr-Cyrl-CS"/>
        </w:rPr>
        <w:t xml:space="preserve">На  основу  члана    39.ст.5.члан  55.став 1.тачка 2. и члана  57. и  60. Закона о јавним  набавкама („Службени гласник РС“, бр.124/12,14/2015 и 68/2015), члана  6.Правилника  о  обавезним  елементима   конкурсне  документације  у поступцима јавних  набавки  и  начину   доказивања  испуњености  услова („Службени гласник РС“, бр.29/13)  и   позива објављеног на Порталу јавних набавки  и  на  интернет  страници  </w:t>
      </w:r>
      <w:r w:rsidRPr="00F52CB3">
        <w:rPr>
          <w:rFonts w:ascii="Arial" w:hAnsi="Arial" w:cs="Arial"/>
          <w:sz w:val="24"/>
          <w:szCs w:val="24"/>
        </w:rPr>
        <w:t xml:space="preserve">www.antabogicevic.rs  </w:t>
      </w:r>
    </w:p>
    <w:p w:rsidR="00F52CB3" w:rsidRPr="00F52CB3" w:rsidRDefault="00F52CB3" w:rsidP="00F52CB3">
      <w:pPr>
        <w:pStyle w:val="NoSpacing"/>
        <w:tabs>
          <w:tab w:val="left" w:pos="780"/>
        </w:tabs>
        <w:jc w:val="both"/>
        <w:rPr>
          <w:rFonts w:ascii="Arial" w:hAnsi="Arial" w:cs="Arial"/>
          <w:sz w:val="24"/>
          <w:szCs w:val="24"/>
          <w:lang w:val="sr-Cyrl-CS"/>
        </w:rPr>
      </w:pPr>
    </w:p>
    <w:p w:rsidR="00F52CB3" w:rsidRPr="00F52CB3" w:rsidRDefault="00F52CB3" w:rsidP="00F52CB3">
      <w:pPr>
        <w:pStyle w:val="NoSpacing"/>
        <w:tabs>
          <w:tab w:val="left" w:pos="780"/>
        </w:tabs>
        <w:jc w:val="both"/>
        <w:rPr>
          <w:rFonts w:ascii="Arial" w:hAnsi="Arial" w:cs="Arial"/>
          <w:sz w:val="24"/>
          <w:szCs w:val="24"/>
          <w:lang w:val="sr-Cyrl-CS"/>
        </w:rPr>
      </w:pPr>
    </w:p>
    <w:p w:rsidR="00F52CB3" w:rsidRPr="00F52CB3" w:rsidRDefault="00F52CB3" w:rsidP="00F52CB3">
      <w:pPr>
        <w:pStyle w:val="NoSpacing"/>
        <w:tabs>
          <w:tab w:val="left" w:pos="780"/>
        </w:tabs>
        <w:jc w:val="center"/>
        <w:rPr>
          <w:rFonts w:ascii="Arial" w:hAnsi="Arial" w:cs="Arial"/>
          <w:sz w:val="24"/>
          <w:szCs w:val="24"/>
          <w:lang w:val="sr-Cyrl-CS"/>
        </w:rPr>
      </w:pPr>
      <w:r w:rsidRPr="00F52CB3">
        <w:rPr>
          <w:rFonts w:ascii="Arial" w:hAnsi="Arial" w:cs="Arial"/>
          <w:sz w:val="24"/>
          <w:szCs w:val="24"/>
          <w:lang w:val="sr-Cyrl-CS"/>
        </w:rPr>
        <w:t>Основна  школа „Анта Богићевић“  у  Лозници</w:t>
      </w:r>
    </w:p>
    <w:p w:rsidR="00F52CB3" w:rsidRPr="00F52CB3" w:rsidRDefault="00F52CB3" w:rsidP="00F52CB3">
      <w:pPr>
        <w:pStyle w:val="NoSpacing"/>
        <w:tabs>
          <w:tab w:val="left" w:pos="780"/>
        </w:tabs>
        <w:jc w:val="center"/>
        <w:rPr>
          <w:rFonts w:ascii="Arial" w:hAnsi="Arial" w:cs="Arial"/>
          <w:sz w:val="24"/>
          <w:szCs w:val="24"/>
          <w:lang w:val="sr-Cyrl-CS"/>
        </w:rPr>
      </w:pPr>
    </w:p>
    <w:p w:rsidR="00F52CB3" w:rsidRPr="00F52CB3" w:rsidRDefault="00F52CB3" w:rsidP="00F52CB3">
      <w:pPr>
        <w:pStyle w:val="NoSpacing"/>
        <w:tabs>
          <w:tab w:val="left" w:pos="780"/>
        </w:tabs>
        <w:jc w:val="center"/>
        <w:rPr>
          <w:rFonts w:ascii="Arial" w:hAnsi="Arial" w:cs="Arial"/>
          <w:sz w:val="24"/>
          <w:szCs w:val="24"/>
          <w:lang w:val="sr-Cyrl-CS"/>
        </w:rPr>
      </w:pPr>
      <w:r w:rsidRPr="00F52CB3">
        <w:rPr>
          <w:rFonts w:ascii="Arial" w:hAnsi="Arial" w:cs="Arial"/>
          <w:sz w:val="24"/>
          <w:szCs w:val="24"/>
          <w:lang w:val="sr-Cyrl-CS"/>
        </w:rPr>
        <w:t>упућује</w:t>
      </w:r>
    </w:p>
    <w:p w:rsidR="00F52CB3" w:rsidRPr="00F52CB3" w:rsidRDefault="00F52CB3" w:rsidP="00F52CB3">
      <w:pPr>
        <w:pStyle w:val="NoSpacing"/>
        <w:tabs>
          <w:tab w:val="left" w:pos="780"/>
        </w:tabs>
        <w:jc w:val="center"/>
        <w:rPr>
          <w:rFonts w:ascii="Arial" w:hAnsi="Arial" w:cs="Arial"/>
          <w:sz w:val="24"/>
          <w:szCs w:val="24"/>
          <w:lang w:val="sr-Cyrl-CS"/>
        </w:rPr>
      </w:pPr>
    </w:p>
    <w:p w:rsidR="00F52CB3" w:rsidRPr="00F52CB3" w:rsidRDefault="00F52CB3" w:rsidP="00F52CB3">
      <w:pPr>
        <w:pStyle w:val="NoSpacing"/>
        <w:tabs>
          <w:tab w:val="left" w:pos="780"/>
        </w:tabs>
        <w:jc w:val="center"/>
        <w:rPr>
          <w:rFonts w:ascii="Arial" w:hAnsi="Arial" w:cs="Arial"/>
          <w:sz w:val="24"/>
          <w:szCs w:val="24"/>
          <w:lang w:val="sr-Cyrl-CS"/>
        </w:rPr>
      </w:pPr>
      <w:r w:rsidRPr="00F52CB3">
        <w:rPr>
          <w:rFonts w:ascii="Arial" w:hAnsi="Arial" w:cs="Arial"/>
          <w:sz w:val="24"/>
          <w:szCs w:val="24"/>
          <w:lang w:val="sr-Cyrl-CS"/>
        </w:rPr>
        <w:t>П  О  З   И  В</w:t>
      </w:r>
    </w:p>
    <w:p w:rsidR="00F52CB3" w:rsidRDefault="00F52CB3" w:rsidP="00F52CB3">
      <w:pPr>
        <w:rPr>
          <w:rFonts w:ascii="Times New Roman" w:hAnsi="Times New Roman"/>
          <w:noProof/>
          <w:sz w:val="24"/>
          <w:szCs w:val="24"/>
          <w:lang w:val="sr-Cyrl-CS"/>
        </w:rPr>
      </w:pPr>
    </w:p>
    <w:p w:rsidR="00F52CB3" w:rsidRPr="00F52CB3" w:rsidRDefault="00F52CB3" w:rsidP="00F52CB3">
      <w:pPr>
        <w:rPr>
          <w:rFonts w:ascii="Arial" w:hAnsi="Arial" w:cs="Arial"/>
          <w:b/>
          <w:noProof/>
          <w:sz w:val="24"/>
          <w:szCs w:val="24"/>
          <w:lang w:val="sr-Cyrl-CS"/>
        </w:rPr>
      </w:pPr>
      <w:r w:rsidRPr="00F52CB3">
        <w:rPr>
          <w:rFonts w:ascii="Arial" w:hAnsi="Arial" w:cs="Arial"/>
          <w:b/>
          <w:noProof/>
          <w:sz w:val="24"/>
          <w:szCs w:val="24"/>
          <w:lang w:val="sr-Cyrl-CS"/>
        </w:rPr>
        <w:t>Наручилац:</w:t>
      </w:r>
    </w:p>
    <w:p w:rsidR="00F52CB3" w:rsidRPr="00F52CB3" w:rsidRDefault="00F52CB3" w:rsidP="00F52CB3">
      <w:pPr>
        <w:jc w:val="both"/>
        <w:rPr>
          <w:rFonts w:ascii="Arial" w:hAnsi="Arial" w:cs="Arial"/>
          <w:noProof/>
          <w:sz w:val="24"/>
          <w:szCs w:val="24"/>
          <w:lang w:val="sr-Cyrl-CS"/>
        </w:rPr>
      </w:pPr>
      <w:r w:rsidRPr="00F52CB3">
        <w:rPr>
          <w:rFonts w:ascii="Arial" w:hAnsi="Arial" w:cs="Arial"/>
          <w:noProof/>
          <w:sz w:val="24"/>
          <w:szCs w:val="24"/>
          <w:lang w:val="sr-Cyrl-CS"/>
        </w:rPr>
        <w:t xml:space="preserve">              Наручилац : ОШ''Анта Богићевић''   ул. Јанка Веселиновића број 6  15300 Лозница, позива  заинтересоване  понуђаче  да  припреме  и  поднесу  понуде  у  складу  са  законом и конкурсном  документацијом коју  вам  у  прилогу  достављамо . Wеб  сајт   Наручиоца  </w:t>
      </w:r>
      <w:r w:rsidRPr="00F52CB3">
        <w:rPr>
          <w:rFonts w:ascii="Arial" w:hAnsi="Arial" w:cs="Arial"/>
          <w:noProof/>
          <w:sz w:val="24"/>
          <w:szCs w:val="24"/>
        </w:rPr>
        <w:t xml:space="preserve">   WWW. ANTABOGICEVIC.RS  </w:t>
      </w:r>
      <w:r w:rsidRPr="00F52CB3">
        <w:rPr>
          <w:rFonts w:ascii="Arial" w:hAnsi="Arial" w:cs="Arial"/>
          <w:noProof/>
          <w:sz w:val="24"/>
          <w:szCs w:val="24"/>
          <w:lang w:val="sr-Cyrl-CS"/>
        </w:rPr>
        <w:t xml:space="preserve">Преузимање  конкурсне  документације  заинтересована  лица  могу  остварити  од  дана  објављивања </w:t>
      </w:r>
      <w:r w:rsidRPr="00F52CB3">
        <w:rPr>
          <w:rFonts w:ascii="Arial" w:hAnsi="Arial" w:cs="Arial"/>
          <w:b/>
          <w:noProof/>
          <w:sz w:val="24"/>
          <w:szCs w:val="24"/>
          <w:lang w:val="sr-Cyrl-CS"/>
        </w:rPr>
        <w:t xml:space="preserve">Позива  за  подношење  понуда  </w:t>
      </w:r>
      <w:r w:rsidRPr="00F52CB3">
        <w:rPr>
          <w:rFonts w:ascii="Arial" w:hAnsi="Arial" w:cs="Arial"/>
          <w:noProof/>
          <w:sz w:val="24"/>
          <w:szCs w:val="24"/>
          <w:lang w:val="sr-Cyrl-CS"/>
        </w:rPr>
        <w:t>на</w:t>
      </w:r>
      <w:r w:rsidRPr="00F52CB3">
        <w:rPr>
          <w:rFonts w:ascii="Arial" w:hAnsi="Arial" w:cs="Arial"/>
          <w:b/>
          <w:noProof/>
          <w:sz w:val="24"/>
          <w:szCs w:val="24"/>
          <w:lang w:val="sr-Cyrl-CS"/>
        </w:rPr>
        <w:t xml:space="preserve">  </w:t>
      </w:r>
      <w:r w:rsidRPr="00F52CB3">
        <w:rPr>
          <w:rFonts w:ascii="Arial" w:hAnsi="Arial" w:cs="Arial"/>
          <w:noProof/>
          <w:sz w:val="24"/>
          <w:szCs w:val="24"/>
          <w:lang w:val="sr-Cyrl-CS"/>
        </w:rPr>
        <w:t>Порталу  јавних  набавки,</w:t>
      </w:r>
      <w:r w:rsidRPr="00F52CB3">
        <w:rPr>
          <w:rFonts w:ascii="Arial" w:hAnsi="Arial" w:cs="Arial"/>
          <w:b/>
          <w:noProof/>
          <w:sz w:val="24"/>
          <w:szCs w:val="24"/>
          <w:lang w:val="sr-Cyrl-CS"/>
        </w:rPr>
        <w:t xml:space="preserve">  </w:t>
      </w:r>
      <w:r w:rsidRPr="00F52CB3">
        <w:rPr>
          <w:rFonts w:ascii="Arial" w:hAnsi="Arial" w:cs="Arial"/>
          <w:noProof/>
          <w:sz w:val="24"/>
          <w:szCs w:val="24"/>
          <w:lang w:val="sr-Cyrl-CS"/>
        </w:rPr>
        <w:t>на  званичном  сајту Наручиоца  или  на  адреси  Наручиоца: Јанка Веселиновића бр.6 15300 Лозница,  уз  претходну  најаву.</w:t>
      </w:r>
    </w:p>
    <w:p w:rsidR="00F52CB3" w:rsidRPr="00F52CB3" w:rsidRDefault="00F52CB3" w:rsidP="00F52CB3">
      <w:pPr>
        <w:rPr>
          <w:rFonts w:ascii="Arial" w:hAnsi="Arial" w:cs="Arial"/>
          <w:b/>
          <w:noProof/>
          <w:sz w:val="24"/>
          <w:szCs w:val="24"/>
          <w:lang w:val="sr-Cyrl-CS"/>
        </w:rPr>
      </w:pPr>
      <w:r w:rsidRPr="00F52CB3">
        <w:rPr>
          <w:rFonts w:ascii="Arial" w:hAnsi="Arial" w:cs="Arial"/>
          <w:b/>
          <w:noProof/>
          <w:sz w:val="24"/>
          <w:szCs w:val="24"/>
          <w:lang w:val="sr-Cyrl-CS"/>
        </w:rPr>
        <w:t xml:space="preserve">Предмет  јавне  набавке: </w:t>
      </w:r>
    </w:p>
    <w:p w:rsidR="00F52CB3" w:rsidRPr="00F52CB3" w:rsidRDefault="00F52CB3" w:rsidP="00F52CB3">
      <w:pPr>
        <w:jc w:val="both"/>
        <w:rPr>
          <w:rFonts w:ascii="Arial" w:hAnsi="Arial" w:cs="Arial"/>
          <w:b/>
          <w:noProof/>
          <w:sz w:val="24"/>
          <w:szCs w:val="24"/>
          <w:lang w:val="sr-Cyrl-CS" w:eastAsia="sr-Latn-CS"/>
        </w:rPr>
      </w:pPr>
      <w:r w:rsidRPr="00F52CB3">
        <w:rPr>
          <w:rFonts w:ascii="Arial" w:hAnsi="Arial" w:cs="Arial"/>
          <w:b/>
          <w:noProof/>
          <w:sz w:val="24"/>
          <w:szCs w:val="24"/>
          <w:lang w:val="sr-Cyrl-CS"/>
        </w:rPr>
        <w:t xml:space="preserve">              </w:t>
      </w:r>
      <w:r w:rsidRPr="00F52CB3">
        <w:rPr>
          <w:rFonts w:ascii="Arial" w:hAnsi="Arial" w:cs="Arial"/>
          <w:noProof/>
          <w:sz w:val="24"/>
          <w:szCs w:val="24"/>
          <w:lang w:val="sr-Cyrl-CS"/>
        </w:rPr>
        <w:t xml:space="preserve">Предмет  јавне  набавке ЈНМВ 2/15 јесте: </w:t>
      </w:r>
    </w:p>
    <w:p w:rsidR="00F52CB3" w:rsidRPr="00F52CB3" w:rsidRDefault="00F52CB3" w:rsidP="00F52CB3">
      <w:pPr>
        <w:rPr>
          <w:rFonts w:ascii="Arial" w:hAnsi="Arial" w:cs="Arial"/>
          <w:iCs/>
          <w:sz w:val="24"/>
          <w:szCs w:val="24"/>
          <w:lang w:val="ru-RU"/>
        </w:rPr>
      </w:pPr>
      <w:r w:rsidRPr="00F52CB3">
        <w:rPr>
          <w:rFonts w:ascii="Arial" w:hAnsi="Arial" w:cs="Arial"/>
          <w:iCs/>
          <w:sz w:val="24"/>
          <w:szCs w:val="24"/>
          <w:lang w:val="ru-RU"/>
        </w:rPr>
        <w:t>Предмет јавне набавке мале вредности бр</w:t>
      </w:r>
      <w:r>
        <w:rPr>
          <w:rFonts w:ascii="Arial" w:hAnsi="Arial" w:cs="Arial"/>
          <w:iCs/>
          <w:sz w:val="24"/>
          <w:szCs w:val="24"/>
          <w:lang w:val="ru-RU"/>
        </w:rPr>
        <w:t>.</w:t>
      </w:r>
      <w:r w:rsidRPr="00F52CB3">
        <w:rPr>
          <w:rFonts w:ascii="Arial" w:hAnsi="Arial" w:cs="Arial"/>
          <w:iCs/>
          <w:sz w:val="24"/>
          <w:szCs w:val="24"/>
          <w:lang w:val="ru-RU"/>
        </w:rPr>
        <w:t xml:space="preserve"> </w:t>
      </w:r>
      <w:r>
        <w:rPr>
          <w:rFonts w:ascii="Arial" w:hAnsi="Arial" w:cs="Arial"/>
          <w:iCs/>
          <w:color w:val="000000"/>
          <w:sz w:val="24"/>
          <w:szCs w:val="24"/>
          <w:lang w:val="sr-Cyrl-CS"/>
        </w:rPr>
        <w:t>2</w:t>
      </w:r>
      <w:r w:rsidRPr="00F52CB3">
        <w:rPr>
          <w:rFonts w:ascii="Arial" w:hAnsi="Arial" w:cs="Arial"/>
          <w:iCs/>
          <w:color w:val="000000"/>
          <w:sz w:val="24"/>
          <w:szCs w:val="24"/>
          <w:lang w:val="ru-RU"/>
        </w:rPr>
        <w:t>/</w:t>
      </w:r>
      <w:r w:rsidRPr="00F52CB3">
        <w:rPr>
          <w:rFonts w:ascii="Arial" w:hAnsi="Arial" w:cs="Arial"/>
          <w:iCs/>
          <w:sz w:val="24"/>
          <w:szCs w:val="24"/>
          <w:lang w:val="ru-RU"/>
        </w:rPr>
        <w:t xml:space="preserve"> </w:t>
      </w:r>
      <w:r w:rsidRPr="00F52CB3">
        <w:rPr>
          <w:rFonts w:ascii="Arial" w:hAnsi="Arial" w:cs="Arial"/>
          <w:iCs/>
          <w:sz w:val="24"/>
          <w:szCs w:val="24"/>
          <w:lang w:val="sr-Cyrl-CS"/>
        </w:rPr>
        <w:t>201</w:t>
      </w:r>
      <w:r w:rsidRPr="00F52CB3">
        <w:rPr>
          <w:rFonts w:ascii="Arial" w:hAnsi="Arial" w:cs="Arial"/>
          <w:iCs/>
          <w:sz w:val="24"/>
          <w:szCs w:val="24"/>
          <w:lang w:val="ru-RU"/>
        </w:rPr>
        <w:t xml:space="preserve">5 </w:t>
      </w:r>
      <w:r w:rsidRPr="00F52CB3">
        <w:rPr>
          <w:rFonts w:ascii="Arial" w:hAnsi="Arial" w:cs="Arial"/>
          <w:iCs/>
          <w:sz w:val="24"/>
          <w:szCs w:val="24"/>
          <w:lang w:val="sr-Cyrl-CS"/>
        </w:rPr>
        <w:t>су добра- прехрамбени производи обликована у 5 партија</w:t>
      </w:r>
      <w:r w:rsidRPr="00F52CB3">
        <w:rPr>
          <w:rFonts w:ascii="Arial" w:hAnsi="Arial" w:cs="Arial"/>
          <w:iCs/>
          <w:sz w:val="24"/>
          <w:szCs w:val="24"/>
          <w:lang w:val="ru-RU"/>
        </w:rPr>
        <w:t>.</w:t>
      </w:r>
    </w:p>
    <w:p w:rsidR="00F52CB3" w:rsidRPr="00F52CB3" w:rsidRDefault="00F52CB3" w:rsidP="00F52CB3">
      <w:pPr>
        <w:rPr>
          <w:rFonts w:ascii="Arial" w:hAnsi="Arial" w:cs="Arial"/>
          <w:sz w:val="24"/>
          <w:szCs w:val="24"/>
          <w:lang w:val="sr-Cyrl-CS" w:eastAsia="ar-SA"/>
        </w:rPr>
      </w:pPr>
      <w:r w:rsidRPr="00F52CB3">
        <w:rPr>
          <w:rFonts w:ascii="Arial" w:hAnsi="Arial" w:cs="Arial"/>
          <w:sz w:val="24"/>
          <w:szCs w:val="24"/>
          <w:lang w:val="sr-Cyrl-CS" w:eastAsia="ar-SA"/>
        </w:rPr>
        <w:t xml:space="preserve">-Партија 1- свеже воће </w:t>
      </w:r>
    </w:p>
    <w:p w:rsidR="00F52CB3" w:rsidRPr="00F52CB3" w:rsidRDefault="00F52CB3" w:rsidP="00F52CB3">
      <w:pPr>
        <w:rPr>
          <w:rFonts w:ascii="Arial" w:hAnsi="Arial" w:cs="Arial"/>
          <w:sz w:val="24"/>
          <w:szCs w:val="24"/>
          <w:lang w:val="sr-Cyrl-CS" w:eastAsia="ar-SA"/>
        </w:rPr>
      </w:pPr>
      <w:r w:rsidRPr="00F52CB3">
        <w:rPr>
          <w:rFonts w:ascii="Arial" w:hAnsi="Arial" w:cs="Arial"/>
          <w:sz w:val="24"/>
          <w:szCs w:val="24"/>
          <w:lang w:val="sr-Cyrl-CS" w:eastAsia="ar-SA"/>
        </w:rPr>
        <w:t xml:space="preserve">-Партија 2- млеко и млечни производи </w:t>
      </w:r>
    </w:p>
    <w:p w:rsidR="00F52CB3" w:rsidRPr="00F52CB3" w:rsidRDefault="00F52CB3" w:rsidP="00F52CB3">
      <w:pPr>
        <w:rPr>
          <w:rFonts w:ascii="Arial" w:hAnsi="Arial" w:cs="Arial"/>
          <w:sz w:val="24"/>
          <w:szCs w:val="24"/>
          <w:lang w:val="sr-Cyrl-CS" w:eastAsia="ar-SA"/>
        </w:rPr>
      </w:pPr>
      <w:r w:rsidRPr="00F52CB3">
        <w:rPr>
          <w:rFonts w:ascii="Arial" w:hAnsi="Arial" w:cs="Arial"/>
          <w:sz w:val="24"/>
          <w:szCs w:val="24"/>
          <w:lang w:val="sr-Cyrl-CS" w:eastAsia="ar-SA"/>
        </w:rPr>
        <w:t>-Партија 3- месне прерађевине</w:t>
      </w:r>
    </w:p>
    <w:p w:rsidR="00F52CB3" w:rsidRPr="00F52CB3" w:rsidRDefault="00F52CB3" w:rsidP="00F52CB3">
      <w:pPr>
        <w:rPr>
          <w:rFonts w:ascii="Arial" w:hAnsi="Arial" w:cs="Arial"/>
          <w:sz w:val="24"/>
          <w:szCs w:val="24"/>
          <w:lang w:val="sr-Cyrl-CS" w:eastAsia="ar-SA"/>
        </w:rPr>
      </w:pPr>
      <w:r w:rsidRPr="00F52CB3">
        <w:rPr>
          <w:rFonts w:ascii="Arial" w:hAnsi="Arial" w:cs="Arial"/>
          <w:sz w:val="24"/>
          <w:szCs w:val="24"/>
          <w:lang w:val="sr-Cyrl-CS" w:eastAsia="ar-SA"/>
        </w:rPr>
        <w:t>-Партија 4- свеже поврће</w:t>
      </w:r>
    </w:p>
    <w:p w:rsidR="00F52CB3" w:rsidRPr="00F52CB3" w:rsidRDefault="00F52CB3" w:rsidP="00F52CB3">
      <w:pPr>
        <w:rPr>
          <w:rFonts w:ascii="Arial" w:hAnsi="Arial" w:cs="Arial"/>
          <w:sz w:val="24"/>
          <w:szCs w:val="24"/>
          <w:lang w:val="sr-Cyrl-CS" w:eastAsia="ar-SA"/>
        </w:rPr>
      </w:pPr>
      <w:r w:rsidRPr="00F52CB3">
        <w:rPr>
          <w:rFonts w:ascii="Arial" w:hAnsi="Arial" w:cs="Arial"/>
          <w:sz w:val="24"/>
          <w:szCs w:val="24"/>
          <w:lang w:val="sr-Cyrl-CS" w:eastAsia="ar-SA"/>
        </w:rPr>
        <w:t>-Партија 5- остале намирнице широке потрошње</w:t>
      </w:r>
    </w:p>
    <w:p w:rsidR="00F52CB3" w:rsidRDefault="00F52CB3" w:rsidP="00F52CB3">
      <w:pPr>
        <w:jc w:val="both"/>
        <w:rPr>
          <w:rFonts w:ascii="Times New Roman" w:hAnsi="Times New Roman"/>
          <w:b/>
          <w:noProof/>
          <w:lang w:val="sr-Cyrl-CS"/>
        </w:rPr>
      </w:pPr>
    </w:p>
    <w:p w:rsidR="00F52CB3" w:rsidRPr="00F52CB3" w:rsidRDefault="00F52CB3" w:rsidP="00F52CB3">
      <w:pPr>
        <w:jc w:val="both"/>
        <w:rPr>
          <w:rFonts w:ascii="Arial" w:hAnsi="Arial" w:cs="Arial"/>
          <w:noProof/>
          <w:sz w:val="24"/>
          <w:szCs w:val="24"/>
          <w:lang w:val="sr-Latn-CS" w:eastAsia="sr-Latn-CS"/>
        </w:rPr>
      </w:pPr>
      <w:r w:rsidRPr="00F52CB3">
        <w:rPr>
          <w:rFonts w:ascii="Arial" w:hAnsi="Arial" w:cs="Arial"/>
          <w:noProof/>
          <w:sz w:val="24"/>
          <w:szCs w:val="24"/>
          <w:lang w:val="sr-Cyrl-CS"/>
        </w:rPr>
        <w:t xml:space="preserve">              Предметна  јавна  набавка  се  спроводи  у  поступку  јавне  набавке  малих  вредности  у  складу  са  Законом  о  јавним  набавкама  ( „ Службени  гласник Републике  Србије „ бр.124/12, 14/2015 и 68/2015 )  и  подзаконским  актима  којима  се  уређују  јавне  набавке .</w:t>
      </w:r>
      <w:r w:rsidRPr="00F52CB3">
        <w:rPr>
          <w:rFonts w:ascii="Arial" w:hAnsi="Arial" w:cs="Arial"/>
          <w:noProof/>
          <w:sz w:val="24"/>
          <w:szCs w:val="24"/>
          <w:lang w:val="sr-Cyrl-CS" w:eastAsia="sr-Latn-CS"/>
        </w:rPr>
        <w:t xml:space="preserve"> Јавни позив за предметну јавну </w:t>
      </w:r>
      <w:r w:rsidRPr="00F52CB3">
        <w:rPr>
          <w:rFonts w:ascii="Arial" w:hAnsi="Arial" w:cs="Arial"/>
          <w:noProof/>
          <w:sz w:val="24"/>
          <w:szCs w:val="24"/>
          <w:lang w:val="sr-Cyrl-CS" w:eastAsia="sr-Latn-CS"/>
        </w:rPr>
        <w:lastRenderedPageBreak/>
        <w:t xml:space="preserve">набавку је објављен  на  порталу  Управе  за  јавне  набавке  и </w:t>
      </w:r>
      <w:r w:rsidR="00F72CE8">
        <w:rPr>
          <w:rFonts w:ascii="Arial" w:hAnsi="Arial" w:cs="Arial"/>
          <w:noProof/>
          <w:sz w:val="24"/>
          <w:szCs w:val="24"/>
          <w:lang w:val="sr-Cyrl-CS" w:eastAsia="sr-Latn-CS"/>
        </w:rPr>
        <w:t xml:space="preserve"> wеб  сајту  Наручиоца  дана  18</w:t>
      </w:r>
      <w:r w:rsidRPr="00F52CB3">
        <w:rPr>
          <w:rFonts w:ascii="Arial" w:hAnsi="Arial" w:cs="Arial"/>
          <w:noProof/>
          <w:sz w:val="24"/>
          <w:szCs w:val="24"/>
          <w:lang w:val="sr-Latn-CS" w:eastAsia="sr-Latn-CS"/>
        </w:rPr>
        <w:t>.0</w:t>
      </w:r>
      <w:r w:rsidRPr="00F52CB3">
        <w:rPr>
          <w:rFonts w:ascii="Arial" w:hAnsi="Arial" w:cs="Arial"/>
          <w:noProof/>
          <w:sz w:val="24"/>
          <w:szCs w:val="24"/>
          <w:lang w:val="sr-Cyrl-CS" w:eastAsia="sr-Latn-CS"/>
        </w:rPr>
        <w:t>9.2015.године.</w:t>
      </w:r>
    </w:p>
    <w:p w:rsidR="00F52CB3" w:rsidRPr="00F52CB3" w:rsidRDefault="00F52CB3" w:rsidP="00F52CB3">
      <w:pPr>
        <w:rPr>
          <w:rFonts w:ascii="Arial" w:hAnsi="Arial" w:cs="Arial"/>
          <w:b/>
          <w:noProof/>
          <w:sz w:val="24"/>
          <w:szCs w:val="24"/>
          <w:lang w:val="sr-Cyrl-CS" w:eastAsia="sr-Latn-CS"/>
        </w:rPr>
      </w:pPr>
      <w:r w:rsidRPr="00F52CB3">
        <w:rPr>
          <w:rFonts w:ascii="Arial" w:hAnsi="Arial" w:cs="Arial"/>
          <w:b/>
          <w:noProof/>
          <w:sz w:val="24"/>
          <w:szCs w:val="24"/>
          <w:lang w:val="sr-Cyrl-CS" w:eastAsia="sr-Latn-CS"/>
        </w:rPr>
        <w:t>Критеријум  за  доделу  уговора:</w:t>
      </w:r>
    </w:p>
    <w:p w:rsidR="00F52CB3" w:rsidRPr="00F52CB3" w:rsidRDefault="00F52CB3" w:rsidP="00F52CB3">
      <w:pPr>
        <w:rPr>
          <w:rFonts w:ascii="Arial" w:hAnsi="Arial" w:cs="Arial"/>
          <w:noProof/>
          <w:sz w:val="24"/>
          <w:szCs w:val="24"/>
          <w:lang w:val="sr-Latn-CS"/>
        </w:rPr>
      </w:pPr>
      <w:r w:rsidRPr="00F52CB3">
        <w:rPr>
          <w:rFonts w:ascii="Arial" w:hAnsi="Arial" w:cs="Arial"/>
          <w:noProof/>
          <w:sz w:val="24"/>
          <w:szCs w:val="24"/>
          <w:lang w:val="sr-Cyrl-CS"/>
        </w:rPr>
        <w:t xml:space="preserve">              Критеријум  за  доделу  уговора  је  најнижа  понуђена  цена.</w:t>
      </w:r>
    </w:p>
    <w:p w:rsidR="00F52CB3" w:rsidRPr="00F52CB3" w:rsidRDefault="00F52CB3" w:rsidP="00F52CB3">
      <w:pPr>
        <w:rPr>
          <w:rFonts w:ascii="Arial" w:hAnsi="Arial" w:cs="Arial"/>
          <w:noProof/>
          <w:sz w:val="24"/>
          <w:szCs w:val="24"/>
          <w:lang w:val="sr-Cyrl-CS"/>
        </w:rPr>
      </w:pPr>
      <w:r w:rsidRPr="00F52CB3">
        <w:rPr>
          <w:rFonts w:ascii="Arial" w:hAnsi="Arial" w:cs="Arial"/>
          <w:b/>
          <w:noProof/>
          <w:sz w:val="24"/>
          <w:szCs w:val="24"/>
          <w:lang w:val="sr-Cyrl-CS" w:eastAsia="sr-Latn-CS"/>
        </w:rPr>
        <w:t>Рок и начин подношења понуда:</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Понуда се сматра благовременом уколико је примљена од стране наручиоца</w:t>
      </w:r>
      <w:r w:rsidRPr="00F52CB3">
        <w:rPr>
          <w:rFonts w:ascii="Arial" w:hAnsi="Arial" w:cs="Arial"/>
          <w:noProof/>
          <w:color w:val="339966"/>
          <w:sz w:val="24"/>
          <w:szCs w:val="24"/>
          <w:lang w:val="sr-Cyrl-CS" w:eastAsia="sr-Latn-CS"/>
        </w:rPr>
        <w:t xml:space="preserve"> </w:t>
      </w:r>
      <w:r w:rsidR="00F72CE8">
        <w:rPr>
          <w:rFonts w:ascii="Arial" w:hAnsi="Arial" w:cs="Arial"/>
          <w:b/>
          <w:noProof/>
          <w:sz w:val="24"/>
          <w:szCs w:val="24"/>
          <w:lang w:val="sr-Cyrl-CS" w:eastAsia="sr-Latn-CS"/>
        </w:rPr>
        <w:t>до 28</w:t>
      </w:r>
      <w:r w:rsidRPr="00F52CB3">
        <w:rPr>
          <w:rFonts w:ascii="Arial" w:hAnsi="Arial" w:cs="Arial"/>
          <w:b/>
          <w:noProof/>
          <w:sz w:val="24"/>
          <w:szCs w:val="24"/>
          <w:lang w:val="sr-Latn-CS" w:eastAsia="sr-Latn-CS"/>
        </w:rPr>
        <w:t>. 0</w:t>
      </w:r>
      <w:r w:rsidRPr="00F52CB3">
        <w:rPr>
          <w:rFonts w:ascii="Arial" w:hAnsi="Arial" w:cs="Arial"/>
          <w:b/>
          <w:noProof/>
          <w:sz w:val="24"/>
          <w:szCs w:val="24"/>
          <w:lang w:val="sr-Cyrl-CS" w:eastAsia="sr-Latn-CS"/>
        </w:rPr>
        <w:t>9</w:t>
      </w:r>
      <w:r w:rsidRPr="00F52CB3">
        <w:rPr>
          <w:rFonts w:ascii="Arial" w:hAnsi="Arial" w:cs="Arial"/>
          <w:b/>
          <w:noProof/>
          <w:sz w:val="24"/>
          <w:szCs w:val="24"/>
          <w:lang w:val="sr-Latn-CS" w:eastAsia="sr-Latn-CS"/>
        </w:rPr>
        <w:t xml:space="preserve">. </w:t>
      </w:r>
      <w:r w:rsidRPr="00F52CB3">
        <w:rPr>
          <w:rFonts w:ascii="Arial" w:hAnsi="Arial" w:cs="Arial"/>
          <w:b/>
          <w:noProof/>
          <w:sz w:val="24"/>
          <w:szCs w:val="24"/>
          <w:lang w:val="sr-Cyrl-CS" w:eastAsia="sr-Latn-CS"/>
        </w:rPr>
        <w:t>2015.године до 12.00</w:t>
      </w:r>
      <w:r w:rsidRPr="00F52CB3">
        <w:rPr>
          <w:rFonts w:ascii="Arial" w:hAnsi="Arial" w:cs="Arial"/>
          <w:noProof/>
          <w:sz w:val="24"/>
          <w:szCs w:val="24"/>
          <w:lang w:val="sr-Cyrl-CS" w:eastAsia="sr-Latn-CS"/>
        </w:rPr>
        <w:t xml:space="preserve"> сати, у ОШ'' Анта Богићевић'' у Лозници.</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Наручилац ће по пријему одређене понуде, назначити датум и сат њеног пријема и понуђачу ће, на његов захтев, издати потврду о пријему. У потврди о пријему наручилац ће навести датум и сат пријема понуде.</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У року за подношење понуда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По истеку рока за подношење понуда понуђач не може да повуче нити мења своју понуду.                           </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              Понуда се подноси непосредно (лично) или путем поште, на поменуту адресу наручиоца, с тим да ће понуђач на коверти назначити следеће:</w:t>
      </w:r>
    </w:p>
    <w:p w:rsidR="00F52CB3" w:rsidRPr="00F56BE3" w:rsidRDefault="00F52CB3" w:rsidP="00F52CB3">
      <w:pPr>
        <w:jc w:val="both"/>
        <w:rPr>
          <w:rFonts w:ascii="Arial" w:hAnsi="Arial" w:cs="Arial"/>
          <w:b/>
          <w:noProof/>
          <w:sz w:val="24"/>
          <w:szCs w:val="24"/>
          <w:lang w:val="sr-Cyrl-CS" w:eastAsia="sr-Latn-CS"/>
        </w:rPr>
      </w:pPr>
      <w:r w:rsidRPr="00F52CB3">
        <w:rPr>
          <w:rFonts w:ascii="Arial" w:hAnsi="Arial" w:cs="Arial"/>
          <w:noProof/>
          <w:sz w:val="24"/>
          <w:szCs w:val="24"/>
          <w:lang w:val="sr-Cyrl-CS" w:eastAsia="sr-Latn-CS"/>
        </w:rPr>
        <w:t xml:space="preserve"> </w:t>
      </w:r>
      <w:r w:rsidRPr="00F52CB3">
        <w:rPr>
          <w:rFonts w:ascii="Arial" w:hAnsi="Arial" w:cs="Arial"/>
          <w:b/>
          <w:noProof/>
          <w:sz w:val="24"/>
          <w:szCs w:val="24"/>
          <w:lang w:val="sr-Cyrl-CS" w:eastAsia="sr-Latn-CS"/>
        </w:rPr>
        <w:t>„Понуда за јавну набавку мале вредности добра 2</w:t>
      </w:r>
      <w:r w:rsidRPr="00F52CB3">
        <w:rPr>
          <w:rFonts w:ascii="Arial" w:hAnsi="Arial" w:cs="Arial"/>
          <w:b/>
          <w:noProof/>
          <w:sz w:val="24"/>
          <w:szCs w:val="24"/>
          <w:lang w:val="sr-Latn-CS" w:eastAsia="sr-Latn-CS"/>
        </w:rPr>
        <w:t>/201</w:t>
      </w:r>
      <w:r w:rsidRPr="00F52CB3">
        <w:rPr>
          <w:rFonts w:ascii="Arial" w:hAnsi="Arial" w:cs="Arial"/>
          <w:b/>
          <w:noProof/>
          <w:sz w:val="24"/>
          <w:szCs w:val="24"/>
          <w:lang w:val="sr-Cyrl-CS" w:eastAsia="sr-Latn-CS"/>
        </w:rPr>
        <w:t>5</w:t>
      </w:r>
      <w:r w:rsidRPr="00F52CB3">
        <w:rPr>
          <w:rFonts w:ascii="Arial" w:hAnsi="Arial" w:cs="Arial"/>
          <w:noProof/>
          <w:sz w:val="24"/>
          <w:szCs w:val="24"/>
          <w:lang w:val="sr-Cyrl-CS"/>
        </w:rPr>
        <w:t xml:space="preserve">: </w:t>
      </w:r>
      <w:r w:rsidRPr="00F52CB3">
        <w:rPr>
          <w:rFonts w:ascii="Arial" w:hAnsi="Arial" w:cs="Arial"/>
          <w:sz w:val="24"/>
          <w:szCs w:val="24"/>
        </w:rPr>
        <w:t xml:space="preserve"> </w:t>
      </w:r>
      <w:r w:rsidRPr="00F56BE3">
        <w:rPr>
          <w:rFonts w:ascii="Arial" w:hAnsi="Arial" w:cs="Arial"/>
          <w:b/>
          <w:sz w:val="24"/>
          <w:szCs w:val="24"/>
          <w:lang w:val="sr-Cyrl-CS"/>
        </w:rPr>
        <w:t>набавка прехрамбених производа.</w:t>
      </w:r>
    </w:p>
    <w:p w:rsidR="00F52CB3" w:rsidRPr="00F52CB3" w:rsidRDefault="00F52CB3" w:rsidP="00F52CB3">
      <w:pPr>
        <w:rPr>
          <w:rFonts w:ascii="Arial" w:hAnsi="Arial" w:cs="Arial"/>
          <w:noProof/>
          <w:sz w:val="24"/>
          <w:szCs w:val="24"/>
          <w:lang w:eastAsia="sr-Latn-CS"/>
        </w:rPr>
      </w:pPr>
      <w:r w:rsidRPr="00F52CB3">
        <w:rPr>
          <w:rFonts w:ascii="Arial" w:hAnsi="Arial" w:cs="Arial"/>
          <w:b/>
          <w:noProof/>
          <w:sz w:val="24"/>
          <w:szCs w:val="24"/>
          <w:lang w:val="sr-Cyrl-CS" w:eastAsia="sr-Latn-CS"/>
        </w:rPr>
        <w:t>ЈНМВ 2/15 - НЕ ОТВАРАТИ -“.</w:t>
      </w:r>
    </w:p>
    <w:p w:rsid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ab/>
        <w:t>Понуђач подноси понуду у затвореној коверти овереној печатом, а на полеђини коверте наводи свој тачан назив и адресу, телефон и факс понуђача, као и име и презиме овлашћеног лица за контакт.Понуђач може да поднесе само једну понуду.</w:t>
      </w:r>
    </w:p>
    <w:p w:rsidR="00F56BE3" w:rsidRDefault="00F56BE3" w:rsidP="00F52CB3">
      <w:pPr>
        <w:jc w:val="both"/>
        <w:rPr>
          <w:rFonts w:ascii="Arial" w:hAnsi="Arial" w:cs="Arial"/>
          <w:noProof/>
          <w:sz w:val="24"/>
          <w:szCs w:val="24"/>
          <w:lang w:val="sr-Cyrl-CS" w:eastAsia="sr-Latn-CS"/>
        </w:rPr>
      </w:pPr>
    </w:p>
    <w:p w:rsidR="00F56BE3" w:rsidRDefault="00F56BE3" w:rsidP="00F52CB3">
      <w:pPr>
        <w:jc w:val="both"/>
        <w:rPr>
          <w:rFonts w:ascii="Arial" w:hAnsi="Arial" w:cs="Arial"/>
          <w:noProof/>
          <w:sz w:val="24"/>
          <w:szCs w:val="24"/>
          <w:lang w:val="sr-Cyrl-CS" w:eastAsia="sr-Latn-CS"/>
        </w:rPr>
      </w:pPr>
    </w:p>
    <w:p w:rsidR="00F56BE3" w:rsidRPr="00F52CB3" w:rsidRDefault="00F56BE3" w:rsidP="00F52CB3">
      <w:pPr>
        <w:jc w:val="both"/>
        <w:rPr>
          <w:rFonts w:ascii="Arial" w:hAnsi="Arial" w:cs="Arial"/>
          <w:noProof/>
          <w:sz w:val="24"/>
          <w:szCs w:val="24"/>
          <w:lang w:val="sr-Latn-CS" w:eastAsia="sr-Latn-CS"/>
        </w:rPr>
      </w:pPr>
    </w:p>
    <w:p w:rsidR="00F52CB3" w:rsidRPr="00F52CB3" w:rsidRDefault="00F52CB3" w:rsidP="00F52CB3">
      <w:pPr>
        <w:jc w:val="both"/>
        <w:rPr>
          <w:rFonts w:ascii="Arial" w:hAnsi="Arial" w:cs="Arial"/>
          <w:b/>
          <w:noProof/>
          <w:sz w:val="24"/>
          <w:szCs w:val="24"/>
          <w:lang w:val="sr-Cyrl-CS" w:eastAsia="sr-Latn-CS"/>
        </w:rPr>
      </w:pPr>
      <w:r w:rsidRPr="00F52CB3">
        <w:rPr>
          <w:rFonts w:ascii="Arial" w:hAnsi="Arial" w:cs="Arial"/>
          <w:b/>
          <w:noProof/>
          <w:sz w:val="24"/>
          <w:szCs w:val="24"/>
          <w:lang w:val="sr-Cyrl-CS" w:eastAsia="sr-Latn-CS"/>
        </w:rPr>
        <w:lastRenderedPageBreak/>
        <w:t>Време и место отварања понуда:</w:t>
      </w:r>
    </w:p>
    <w:p w:rsidR="00F52CB3" w:rsidRPr="00F52CB3" w:rsidRDefault="00F52CB3" w:rsidP="00F52CB3">
      <w:pPr>
        <w:jc w:val="both"/>
        <w:rPr>
          <w:rFonts w:ascii="Arial" w:hAnsi="Arial" w:cs="Arial"/>
          <w:noProof/>
          <w:sz w:val="24"/>
          <w:szCs w:val="24"/>
          <w:lang w:val="sr-Cyrl-CS" w:eastAsia="sr-Latn-CS"/>
        </w:rPr>
      </w:pPr>
      <w:r w:rsidRPr="00F52CB3">
        <w:rPr>
          <w:rFonts w:ascii="Arial" w:hAnsi="Arial" w:cs="Arial"/>
          <w:noProof/>
          <w:sz w:val="24"/>
          <w:szCs w:val="24"/>
          <w:lang w:val="sr-Cyrl-CS" w:eastAsia="sr-Latn-CS"/>
        </w:rPr>
        <w:t xml:space="preserve">Јавно отварање понуда одржаће се </w:t>
      </w:r>
      <w:r w:rsidR="00F72CE8">
        <w:rPr>
          <w:rFonts w:ascii="Arial" w:hAnsi="Arial" w:cs="Arial"/>
          <w:b/>
          <w:noProof/>
          <w:sz w:val="24"/>
          <w:szCs w:val="24"/>
          <w:lang w:val="sr-Cyrl-CS" w:eastAsia="sr-Latn-CS"/>
        </w:rPr>
        <w:t>28</w:t>
      </w:r>
      <w:r w:rsidRPr="00F52CB3">
        <w:rPr>
          <w:rFonts w:ascii="Arial" w:hAnsi="Arial" w:cs="Arial"/>
          <w:b/>
          <w:noProof/>
          <w:sz w:val="24"/>
          <w:szCs w:val="24"/>
          <w:lang w:val="sr-Cyrl-CS" w:eastAsia="sr-Latn-CS"/>
        </w:rPr>
        <w:t>. 09. 2015.године у 12.30 часова</w:t>
      </w:r>
      <w:r w:rsidRPr="00F52CB3">
        <w:rPr>
          <w:rFonts w:ascii="Arial" w:hAnsi="Arial" w:cs="Arial"/>
          <w:noProof/>
          <w:sz w:val="24"/>
          <w:szCs w:val="24"/>
          <w:lang w:val="sr-Cyrl-CS" w:eastAsia="sr-Latn-CS"/>
        </w:rPr>
        <w:t>, на</w:t>
      </w:r>
      <w:r w:rsidRPr="00F52CB3">
        <w:rPr>
          <w:rFonts w:ascii="Arial" w:hAnsi="Arial" w:cs="Arial"/>
          <w:noProof/>
          <w:color w:val="339966"/>
          <w:sz w:val="24"/>
          <w:szCs w:val="24"/>
          <w:lang w:val="sr-Cyrl-CS" w:eastAsia="sr-Latn-CS"/>
        </w:rPr>
        <w:t xml:space="preserve"> </w:t>
      </w:r>
      <w:r w:rsidRPr="00F52CB3">
        <w:rPr>
          <w:rFonts w:ascii="Arial" w:hAnsi="Arial" w:cs="Arial"/>
          <w:noProof/>
          <w:sz w:val="24"/>
          <w:szCs w:val="24"/>
          <w:lang w:val="sr-Cyrl-CS" w:eastAsia="sr-Latn-CS"/>
        </w:rPr>
        <w:t>адреси наручиоца:</w:t>
      </w:r>
      <w:r w:rsidRPr="00F52CB3">
        <w:rPr>
          <w:rFonts w:ascii="Arial" w:hAnsi="Arial" w:cs="Arial"/>
          <w:noProof/>
          <w:sz w:val="24"/>
          <w:szCs w:val="24"/>
          <w:lang w:val="sr-Cyrl-CS"/>
        </w:rPr>
        <w:t xml:space="preserve"> : ОШ''Анта Богићевић''   ул. Јанка Веселиновића број 6,  15300 Лозница.</w:t>
      </w:r>
      <w:r w:rsidRPr="00F52CB3">
        <w:rPr>
          <w:rFonts w:ascii="Arial" w:hAnsi="Arial" w:cs="Arial"/>
          <w:noProof/>
          <w:sz w:val="24"/>
          <w:szCs w:val="24"/>
          <w:lang w:val="sr-Cyrl-CS" w:eastAsia="sr-Latn-CS"/>
        </w:rPr>
        <w:t xml:space="preserve">   </w:t>
      </w:r>
    </w:p>
    <w:p w:rsidR="00F52CB3" w:rsidRPr="00F52CB3" w:rsidRDefault="00F52CB3" w:rsidP="00F52CB3">
      <w:pPr>
        <w:jc w:val="both"/>
        <w:rPr>
          <w:rFonts w:ascii="Arial" w:hAnsi="Arial" w:cs="Arial"/>
          <w:noProof/>
          <w:sz w:val="24"/>
          <w:szCs w:val="24"/>
          <w:lang w:val="sr-Latn-CS" w:eastAsia="sr-Latn-CS"/>
        </w:rPr>
      </w:pPr>
      <w:r w:rsidRPr="00F52CB3">
        <w:rPr>
          <w:rFonts w:ascii="Arial" w:hAnsi="Arial" w:cs="Arial"/>
          <w:noProof/>
          <w:sz w:val="24"/>
          <w:szCs w:val="24"/>
          <w:lang w:val="sr-Cyrl-CS" w:eastAsia="sr-Latn-CS"/>
        </w:rPr>
        <w:t xml:space="preserve">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понуда.</w:t>
      </w:r>
    </w:p>
    <w:p w:rsidR="00F52CB3" w:rsidRPr="00F52CB3" w:rsidRDefault="00F52CB3" w:rsidP="00F52CB3">
      <w:pPr>
        <w:rPr>
          <w:rFonts w:ascii="Arial" w:hAnsi="Arial" w:cs="Arial"/>
          <w:b/>
          <w:noProof/>
          <w:sz w:val="24"/>
          <w:szCs w:val="24"/>
          <w:lang w:val="sr-Cyrl-CS"/>
        </w:rPr>
      </w:pPr>
      <w:r w:rsidRPr="00F52CB3">
        <w:rPr>
          <w:rFonts w:ascii="Arial" w:hAnsi="Arial" w:cs="Arial"/>
          <w:noProof/>
          <w:sz w:val="24"/>
          <w:szCs w:val="24"/>
          <w:lang w:val="sr-Cyrl-CS"/>
        </w:rPr>
        <w:t xml:space="preserve"> </w:t>
      </w:r>
      <w:r w:rsidRPr="00F52CB3">
        <w:rPr>
          <w:rFonts w:ascii="Arial" w:hAnsi="Arial" w:cs="Arial"/>
          <w:b/>
          <w:noProof/>
          <w:sz w:val="24"/>
          <w:szCs w:val="24"/>
          <w:lang w:val="sr-Cyrl-CS"/>
        </w:rPr>
        <w:t>Рок у којем ће наручилац донети одлуку о додели  уговора:</w:t>
      </w:r>
    </w:p>
    <w:p w:rsidR="00F52CB3" w:rsidRPr="00F52CB3" w:rsidRDefault="00F52CB3" w:rsidP="00F52CB3">
      <w:pPr>
        <w:rPr>
          <w:rFonts w:ascii="Arial" w:hAnsi="Arial" w:cs="Arial"/>
          <w:noProof/>
          <w:sz w:val="24"/>
          <w:szCs w:val="24"/>
          <w:lang w:val="sr-Latn-CS"/>
        </w:rPr>
      </w:pPr>
      <w:r w:rsidRPr="00F52CB3">
        <w:rPr>
          <w:rFonts w:ascii="Arial" w:hAnsi="Arial" w:cs="Arial"/>
          <w:noProof/>
          <w:sz w:val="24"/>
          <w:szCs w:val="24"/>
          <w:lang w:val="sr-Cyrl-CS"/>
        </w:rPr>
        <w:t xml:space="preserve">             Одлуку о додели  уговора, која ће бити образложена и која ће садржати нарочито податке из члана 105. Закона о јавним набавкама, наручилац ће донети у  оквирном року  од  5  дана од дана јавног отварања понуда.</w:t>
      </w:r>
    </w:p>
    <w:p w:rsidR="00F52CB3" w:rsidRPr="00F52CB3" w:rsidRDefault="00F52CB3" w:rsidP="00F52CB3">
      <w:pPr>
        <w:rPr>
          <w:rFonts w:ascii="Arial" w:hAnsi="Arial" w:cs="Arial"/>
          <w:b/>
          <w:noProof/>
          <w:sz w:val="24"/>
          <w:szCs w:val="24"/>
          <w:lang w:val="sr-Cyrl-CS"/>
        </w:rPr>
      </w:pPr>
      <w:r w:rsidRPr="00F52CB3">
        <w:rPr>
          <w:rFonts w:ascii="Arial" w:hAnsi="Arial" w:cs="Arial"/>
          <w:b/>
          <w:noProof/>
          <w:sz w:val="24"/>
          <w:szCs w:val="24"/>
          <w:lang w:val="sr-Cyrl-CS"/>
        </w:rPr>
        <w:t>Лице  за  контакт:</w:t>
      </w:r>
    </w:p>
    <w:p w:rsidR="00F52CB3" w:rsidRPr="00F52CB3" w:rsidRDefault="00F52CB3" w:rsidP="00F52CB3">
      <w:pPr>
        <w:rPr>
          <w:rFonts w:ascii="Arial" w:hAnsi="Arial" w:cs="Arial"/>
          <w:noProof/>
          <w:sz w:val="24"/>
          <w:szCs w:val="24"/>
          <w:lang w:val="sr-Cyrl-CS"/>
        </w:rPr>
      </w:pPr>
      <w:r w:rsidRPr="00F52CB3">
        <w:rPr>
          <w:rFonts w:ascii="Arial" w:hAnsi="Arial" w:cs="Arial"/>
          <w:noProof/>
          <w:sz w:val="24"/>
          <w:szCs w:val="24"/>
          <w:lang w:val="sr-Cyrl-CS"/>
        </w:rPr>
        <w:t xml:space="preserve">               Службеник   за  јавне  набавке : Слађана Томићевић дипл. екон</w:t>
      </w:r>
      <w:bookmarkStart w:id="0" w:name="_GoBack"/>
      <w:bookmarkEnd w:id="0"/>
      <w:r w:rsidRPr="00F52CB3">
        <w:rPr>
          <w:rFonts w:ascii="Arial" w:hAnsi="Arial" w:cs="Arial"/>
          <w:noProof/>
          <w:sz w:val="24"/>
          <w:szCs w:val="24"/>
          <w:lang w:val="sr-Cyrl-CS"/>
        </w:rPr>
        <w:t>омиста , телефон 015/ 879-263.</w:t>
      </w:r>
    </w:p>
    <w:p w:rsidR="00F52CB3" w:rsidRPr="00F52CB3" w:rsidRDefault="00F52CB3" w:rsidP="00F52CB3">
      <w:pPr>
        <w:rPr>
          <w:rFonts w:ascii="Arial" w:hAnsi="Arial" w:cs="Arial"/>
          <w:noProof/>
          <w:sz w:val="24"/>
          <w:szCs w:val="24"/>
          <w:lang w:val="sr-Cyrl-CS"/>
        </w:rPr>
      </w:pPr>
      <w:r w:rsidRPr="00F52CB3">
        <w:rPr>
          <w:rFonts w:ascii="Arial" w:hAnsi="Arial" w:cs="Arial"/>
          <w:noProof/>
          <w:sz w:val="24"/>
          <w:szCs w:val="24"/>
          <w:lang w:val="sr-Cyrl-CS"/>
        </w:rPr>
        <w:t>е-</w:t>
      </w:r>
      <w:r w:rsidRPr="00F52CB3">
        <w:rPr>
          <w:rFonts w:ascii="Arial" w:hAnsi="Arial" w:cs="Arial"/>
          <w:noProof/>
          <w:sz w:val="24"/>
          <w:szCs w:val="24"/>
          <w:lang w:val="sr-Latn-CS"/>
        </w:rPr>
        <w:t>mail: stomicevic@loznica.rs</w:t>
      </w:r>
      <w:r w:rsidRPr="00F52CB3">
        <w:rPr>
          <w:rFonts w:ascii="Arial" w:hAnsi="Arial" w:cs="Arial"/>
          <w:noProof/>
          <w:sz w:val="24"/>
          <w:szCs w:val="24"/>
          <w:lang w:val="sr-Cyrl-CS"/>
        </w:rPr>
        <w:t xml:space="preserve">         </w:t>
      </w:r>
    </w:p>
    <w:p w:rsidR="005E7CFD" w:rsidRDefault="005E7CFD"/>
    <w:sectPr w:rsidR="005E7CFD">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C"/>
    <w:rsid w:val="001956FC"/>
    <w:rsid w:val="005E7CFD"/>
    <w:rsid w:val="007B3A4E"/>
    <w:rsid w:val="00F52CB3"/>
    <w:rsid w:val="00F56BE3"/>
    <w:rsid w:val="00F72CE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B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52CB3"/>
    <w:pPr>
      <w:spacing w:after="0" w:line="240" w:lineRule="auto"/>
    </w:pPr>
    <w:rPr>
      <w:rFonts w:ascii="Calibri" w:eastAsia="Calibri" w:hAnsi="Calibri" w:cs="Times New Roman"/>
      <w:lang w:val="en-US"/>
    </w:rPr>
  </w:style>
  <w:style w:type="character" w:customStyle="1" w:styleId="NoSpacingChar">
    <w:name w:val="No Spacing Char"/>
    <w:link w:val="NoSpacing"/>
    <w:locked/>
    <w:rsid w:val="00F52CB3"/>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B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52CB3"/>
    <w:pPr>
      <w:spacing w:after="0" w:line="240" w:lineRule="auto"/>
    </w:pPr>
    <w:rPr>
      <w:rFonts w:ascii="Calibri" w:eastAsia="Calibri" w:hAnsi="Calibri" w:cs="Times New Roman"/>
      <w:lang w:val="en-US"/>
    </w:rPr>
  </w:style>
  <w:style w:type="character" w:customStyle="1" w:styleId="NoSpacingChar">
    <w:name w:val="No Spacing Char"/>
    <w:link w:val="NoSpacing"/>
    <w:locked/>
    <w:rsid w:val="00F52CB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bane</cp:lastModifiedBy>
  <cp:revision>4</cp:revision>
  <dcterms:created xsi:type="dcterms:W3CDTF">2015-09-17T09:28:00Z</dcterms:created>
  <dcterms:modified xsi:type="dcterms:W3CDTF">2015-09-18T06:20:00Z</dcterms:modified>
</cp:coreProperties>
</file>