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  <w:b/>
          <w:bCs/>
          <w:i/>
          <w:iCs/>
        </w:rPr>
        <w:t xml:space="preserve">Република Србија 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  <w:b/>
          <w:bCs/>
          <w:i/>
          <w:iCs/>
        </w:rPr>
        <w:t xml:space="preserve">Основна школа ''Анта Богићевић'' 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  <w:b/>
          <w:bCs/>
          <w:i/>
          <w:iCs/>
        </w:rPr>
        <w:t xml:space="preserve">Л о з н и ц а 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  <w:i/>
          <w:iCs/>
        </w:rPr>
        <w:t xml:space="preserve">Јанка Веселиновића 6 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</w:rPr>
        <w:t>датум</w:t>
      </w:r>
      <w:r w:rsidR="001E26AE" w:rsidRPr="00214C64">
        <w:rPr>
          <w:rFonts w:ascii="Times New Roman" w:hAnsi="Times New Roman" w:cs="Times New Roman"/>
        </w:rPr>
        <w:t>: 02</w:t>
      </w:r>
      <w:r w:rsidRPr="00214C64">
        <w:rPr>
          <w:rFonts w:ascii="Times New Roman" w:hAnsi="Times New Roman" w:cs="Times New Roman"/>
        </w:rPr>
        <w:t xml:space="preserve">.09. 2021. године 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  <w:r w:rsidRPr="00214C64">
        <w:rPr>
          <w:rFonts w:ascii="Times New Roman" w:hAnsi="Times New Roman" w:cs="Times New Roman"/>
        </w:rPr>
        <w:t>деловодни број:</w:t>
      </w:r>
      <w:r w:rsidR="00DC4E1D" w:rsidRPr="00214C64">
        <w:rPr>
          <w:rFonts w:ascii="Times New Roman" w:hAnsi="Times New Roman" w:cs="Times New Roman"/>
          <w:lang/>
        </w:rPr>
        <w:t>1082/21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</w:p>
    <w:p w:rsidR="009A2E84" w:rsidRPr="00214C64" w:rsidRDefault="00DC4E1D" w:rsidP="00DC4E1D">
      <w:pPr>
        <w:pStyle w:val="Default"/>
        <w:jc w:val="center"/>
        <w:rPr>
          <w:rFonts w:ascii="Times New Roman" w:hAnsi="Times New Roman" w:cs="Times New Roman"/>
          <w:b/>
          <w:lang/>
        </w:rPr>
      </w:pPr>
      <w:r w:rsidRPr="00214C64">
        <w:rPr>
          <w:rFonts w:ascii="Times New Roman" w:hAnsi="Times New Roman" w:cs="Times New Roman"/>
          <w:b/>
          <w:lang/>
        </w:rPr>
        <w:t>ZAHTEV ZA DOSTAVLANJE PONUDE</w:t>
      </w:r>
    </w:p>
    <w:p w:rsidR="00DC4E1D" w:rsidRPr="00214C64" w:rsidRDefault="00DC4E1D" w:rsidP="009A2E84">
      <w:pPr>
        <w:pStyle w:val="Default"/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Potrebno je da nam dostavite ponudu za OŠ „ Anta Bogićević iz Loznice. Potrebna nam je sledeća oprema za školu:</w:t>
      </w:r>
    </w:p>
    <w:p w:rsidR="00DC4E1D" w:rsidRPr="00214C64" w:rsidRDefault="00DC4E1D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4 desktop računara</w:t>
      </w:r>
    </w:p>
    <w:p w:rsidR="00DC4E1D" w:rsidRPr="00214C64" w:rsidRDefault="00DC4E1D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3 monitora</w:t>
      </w:r>
    </w:p>
    <w:p w:rsidR="00DC4E1D" w:rsidRPr="00214C64" w:rsidRDefault="00DC4E1D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4 platna za projektor, nazidna</w:t>
      </w:r>
    </w:p>
    <w:p w:rsidR="00DC4E1D" w:rsidRPr="00214C64" w:rsidRDefault="00214C64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2 nosača za projektor, plaf</w:t>
      </w:r>
      <w:r w:rsidR="00DC4E1D" w:rsidRPr="00214C64">
        <w:rPr>
          <w:rFonts w:ascii="Times New Roman" w:hAnsi="Times New Roman" w:cs="Times New Roman"/>
          <w:lang/>
        </w:rPr>
        <w:t>onska, minismalne dužine 90- 100cm</w:t>
      </w:r>
    </w:p>
    <w:p w:rsidR="00DC4E1D" w:rsidRPr="00214C64" w:rsidRDefault="00DC4E1D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2 komada HDML kablova dužinw 10 m</w:t>
      </w:r>
    </w:p>
    <w:p w:rsidR="00DC4E1D" w:rsidRPr="00214C64" w:rsidRDefault="00DC4E1D" w:rsidP="00DC4E1D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214C64">
        <w:rPr>
          <w:rFonts w:ascii="Times New Roman" w:hAnsi="Times New Roman" w:cs="Times New Roman"/>
          <w:lang/>
        </w:rPr>
        <w:t>2 komada HDML kablova dužine 15 metara</w:t>
      </w:r>
    </w:p>
    <w:p w:rsidR="00DC4E1D" w:rsidRPr="00214C64" w:rsidRDefault="00DC4E1D" w:rsidP="009A2E84">
      <w:pPr>
        <w:pStyle w:val="Default"/>
        <w:rPr>
          <w:rFonts w:ascii="Times New Roman" w:hAnsi="Times New Roman" w:cs="Times New Roman"/>
          <w:b/>
          <w:lang/>
        </w:rPr>
      </w:pPr>
      <w:r w:rsidRPr="00214C64">
        <w:rPr>
          <w:rFonts w:ascii="Times New Roman" w:hAnsi="Times New Roman" w:cs="Times New Roman"/>
          <w:b/>
          <w:lang/>
        </w:rPr>
        <w:t>Oprema treba da ima sledeće karakteristike:</w:t>
      </w:r>
    </w:p>
    <w:p w:rsidR="00DC4E1D" w:rsidRPr="00214C64" w:rsidRDefault="00DC4E1D" w:rsidP="009A2E84">
      <w:pPr>
        <w:pStyle w:val="Default"/>
        <w:rPr>
          <w:rFonts w:ascii="Times New Roman" w:hAnsi="Times New Roman" w:cs="Times New Roman"/>
          <w:b/>
          <w:lang/>
        </w:rPr>
      </w:pPr>
    </w:p>
    <w:p w:rsidR="00DC4E1D" w:rsidRPr="00214C64" w:rsidRDefault="00DC4E1D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>Desktop računar</w:t>
      </w:r>
      <w:r w:rsidR="00214C64"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>-</w:t>
      </w: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karakteristike: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Matična ploča sa čip setom H410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Procesor 2 ili više jezgara, frekvencija 4 GHz ili više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Radna memorija DDR4 8GB ili više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SSD 240 GB ili više, SATA priključak, brzina 550 MB/s čitanje 350 MB/s pisanje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Kućište mini tower sa napajanje 500W ili više</w:t>
      </w:r>
    </w:p>
    <w:p w:rsidR="00DC4E1D" w:rsidRPr="00214C64" w:rsidRDefault="00DC4E1D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>Monitor- karakteristike: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Veličina ekrana 22“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Tip ekrana IPS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Maksimalna rezolucija 1920 x 1080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Frekvencija osvežavanje ekrana 75 Hz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Odziv 5ms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Povezanaost D-sub i HDMI</w:t>
      </w:r>
    </w:p>
    <w:p w:rsidR="00DC4E1D" w:rsidRPr="00214C64" w:rsidRDefault="00DC4E1D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>Platna za projektor: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Tip zidno platno sa manualnim podešavanjem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Boja mat bela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Dimenzije 200 x 200cm (1:1)</w:t>
      </w:r>
    </w:p>
    <w:p w:rsidR="00DC4E1D" w:rsidRPr="00214C64" w:rsidRDefault="00DC4E1D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t>Nosač  za projektor: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Materijal aluminijum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Boja  bela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Podešavanje dužine od 60 -120 cm</w:t>
      </w:r>
    </w:p>
    <w:p w:rsidR="00DC4E1D" w:rsidRPr="00214C64" w:rsidRDefault="00DC4E1D" w:rsidP="00DC4E1D">
      <w:pPr>
        <w:rPr>
          <w:rFonts w:ascii="Times New Roman" w:hAnsi="Times New Roman" w:cs="Times New Roman"/>
          <w:sz w:val="24"/>
          <w:szCs w:val="24"/>
          <w:lang/>
        </w:rPr>
      </w:pPr>
    </w:p>
    <w:p w:rsidR="00214C64" w:rsidRDefault="00214C64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C4E1D" w:rsidRPr="00214C64" w:rsidRDefault="00DC4E1D" w:rsidP="00DC4E1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HDMI kabl 10/15m: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Verzija 1.4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2 x  19p utičnica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Pozlaćeni konektori</w:t>
      </w:r>
    </w:p>
    <w:p w:rsidR="00DC4E1D" w:rsidRPr="00214C64" w:rsidRDefault="00DC4E1D" w:rsidP="00DC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Dužina 10/15m</w:t>
      </w:r>
    </w:p>
    <w:p w:rsidR="009A2E84" w:rsidRPr="00214C64" w:rsidRDefault="009A2E84" w:rsidP="009A2E84">
      <w:pPr>
        <w:pStyle w:val="Default"/>
        <w:rPr>
          <w:rFonts w:ascii="Times New Roman" w:hAnsi="Times New Roman" w:cs="Times New Roman"/>
        </w:rPr>
      </w:pPr>
    </w:p>
    <w:p w:rsidR="00B3306C" w:rsidRPr="00214C64" w:rsidRDefault="00214C64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214C64">
        <w:rPr>
          <w:rFonts w:ascii="Times New Roman" w:hAnsi="Times New Roman" w:cs="Times New Roman"/>
          <w:b/>
          <w:sz w:val="24"/>
          <w:szCs w:val="24"/>
          <w:lang/>
        </w:rPr>
        <w:t>Vaše ponude možete dostaviti školi na adresu: Janka Veselinovića 6 ili lično najkasnije do ponedeljka 06.09. 2021. godine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do 14,00 časova</w:t>
      </w:r>
      <w:bookmarkStart w:id="0" w:name="_GoBack"/>
      <w:bookmarkEnd w:id="0"/>
      <w:r w:rsidRPr="00214C64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9A2E84" w:rsidRPr="00214C64" w:rsidRDefault="009A2E84">
      <w:pPr>
        <w:rPr>
          <w:rFonts w:ascii="Times New Roman" w:hAnsi="Times New Roman" w:cs="Times New Roman"/>
          <w:sz w:val="24"/>
          <w:szCs w:val="24"/>
        </w:rPr>
      </w:pPr>
      <w:r w:rsidRPr="00214C64">
        <w:rPr>
          <w:rFonts w:ascii="Times New Roman" w:hAnsi="Times New Roman" w:cs="Times New Roman"/>
          <w:sz w:val="24"/>
          <w:szCs w:val="24"/>
        </w:rPr>
        <w:t>.</w:t>
      </w:r>
    </w:p>
    <w:p w:rsidR="009A2E84" w:rsidRPr="00214C64" w:rsidRDefault="009A2E84">
      <w:pPr>
        <w:rPr>
          <w:rFonts w:ascii="Times New Roman" w:hAnsi="Times New Roman" w:cs="Times New Roman"/>
          <w:sz w:val="24"/>
          <w:szCs w:val="24"/>
        </w:rPr>
      </w:pPr>
    </w:p>
    <w:p w:rsidR="009A2E84" w:rsidRPr="00214C64" w:rsidRDefault="00214C64">
      <w:pPr>
        <w:rPr>
          <w:rFonts w:ascii="Times New Roman" w:hAnsi="Times New Roman" w:cs="Times New Roman"/>
          <w:sz w:val="24"/>
          <w:szCs w:val="24"/>
          <w:lang/>
        </w:rPr>
      </w:pPr>
      <w:r w:rsidRPr="00214C64">
        <w:rPr>
          <w:rFonts w:ascii="Times New Roman" w:hAnsi="Times New Roman" w:cs="Times New Roman"/>
          <w:sz w:val="24"/>
          <w:szCs w:val="24"/>
          <w:lang/>
        </w:rPr>
        <w:t>U Loznici, Vesna Panić, direktor</w:t>
      </w:r>
    </w:p>
    <w:p w:rsidR="009A2E84" w:rsidRPr="00214C64" w:rsidRDefault="009A2E84">
      <w:pPr>
        <w:rPr>
          <w:rFonts w:ascii="Times New Roman" w:hAnsi="Times New Roman" w:cs="Times New Roman"/>
          <w:sz w:val="24"/>
          <w:szCs w:val="24"/>
        </w:rPr>
      </w:pPr>
      <w:r w:rsidRPr="00214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</w:t>
      </w:r>
    </w:p>
    <w:sectPr w:rsidR="009A2E84" w:rsidRPr="00214C64" w:rsidSect="0081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3A"/>
    <w:multiLevelType w:val="hybridMultilevel"/>
    <w:tmpl w:val="59B6EF08"/>
    <w:lvl w:ilvl="0" w:tplc="4EC64FCA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1CD1"/>
    <w:multiLevelType w:val="hybridMultilevel"/>
    <w:tmpl w:val="1B6E8BCE"/>
    <w:lvl w:ilvl="0" w:tplc="0874BD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2E84"/>
    <w:rsid w:val="001E26AE"/>
    <w:rsid w:val="00214C64"/>
    <w:rsid w:val="00811A0B"/>
    <w:rsid w:val="009A2E84"/>
    <w:rsid w:val="00AD0983"/>
    <w:rsid w:val="00B3306C"/>
    <w:rsid w:val="00DC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4E1D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2</cp:revision>
  <dcterms:created xsi:type="dcterms:W3CDTF">2021-09-06T11:52:00Z</dcterms:created>
  <dcterms:modified xsi:type="dcterms:W3CDTF">2021-09-06T11:52:00Z</dcterms:modified>
</cp:coreProperties>
</file>