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EE1" w:rsidRPr="00EC433A" w:rsidRDefault="00024EE1" w:rsidP="00024EE1">
      <w:pPr>
        <w:rPr>
          <w:b/>
          <w:i/>
        </w:rPr>
      </w:pPr>
      <w:r w:rsidRPr="00EC433A">
        <w:rPr>
          <w:noProof/>
          <w:lang w:val="sr-Latn-CS" w:eastAsia="sr-Latn-CS"/>
        </w:rPr>
        <w:drawing>
          <wp:anchor distT="0" distB="0" distL="114300" distR="114300" simplePos="0" relativeHeight="251659264" behindDoc="0" locked="0" layoutInCell="1" allowOverlap="1" wp14:anchorId="2D3C9D69" wp14:editId="096FA31C">
            <wp:simplePos x="0" y="0"/>
            <wp:positionH relativeFrom="column">
              <wp:posOffset>114300</wp:posOffset>
            </wp:positionH>
            <wp:positionV relativeFrom="paragraph">
              <wp:posOffset>138430</wp:posOffset>
            </wp:positionV>
            <wp:extent cx="1257300" cy="1347470"/>
            <wp:effectExtent l="0" t="0" r="0" b="0"/>
            <wp:wrapSquare wrapText="lef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47470"/>
                    </a:xfrm>
                    <a:prstGeom prst="rect">
                      <a:avLst/>
                    </a:prstGeom>
                    <a:solidFill>
                      <a:srgbClr val="333333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433A">
        <w:rPr>
          <w:b/>
          <w:i/>
        </w:rPr>
        <w:t>Република Србија</w:t>
      </w:r>
    </w:p>
    <w:p w:rsidR="00024EE1" w:rsidRPr="00EC433A" w:rsidRDefault="00024EE1" w:rsidP="00024EE1">
      <w:pPr>
        <w:rPr>
          <w:b/>
          <w:i/>
          <w:lang w:val="sr-Latn-CS"/>
        </w:rPr>
      </w:pPr>
      <w:r w:rsidRPr="00EC433A">
        <w:rPr>
          <w:b/>
          <w:i/>
        </w:rPr>
        <w:t>Основна школа</w:t>
      </w:r>
      <w:r w:rsidRPr="00EC433A">
        <w:rPr>
          <w:b/>
          <w:i/>
          <w:lang w:val="sr-Latn-CS"/>
        </w:rPr>
        <w:t xml:space="preserve"> </w:t>
      </w:r>
      <w:r w:rsidRPr="00EC433A">
        <w:rPr>
          <w:b/>
          <w:i/>
        </w:rPr>
        <w:t>''Анта Богићевић''</w:t>
      </w:r>
    </w:p>
    <w:p w:rsidR="00024EE1" w:rsidRPr="00EC433A" w:rsidRDefault="00024EE1" w:rsidP="00024EE1">
      <w:pPr>
        <w:rPr>
          <w:b/>
          <w:i/>
          <w:lang w:val="sr-Latn-CS"/>
        </w:rPr>
      </w:pPr>
      <w:r w:rsidRPr="00EC433A">
        <w:rPr>
          <w:b/>
          <w:i/>
        </w:rPr>
        <w:t>Л о з н и ц а</w:t>
      </w:r>
    </w:p>
    <w:p w:rsidR="00024EE1" w:rsidRPr="00EC433A" w:rsidRDefault="00024EE1" w:rsidP="00024EE1">
      <w:pPr>
        <w:pBdr>
          <w:top w:val="dashDotStroked" w:sz="24" w:space="1" w:color="auto"/>
          <w:bottom w:val="dashDotStroked" w:sz="24" w:space="1" w:color="auto"/>
        </w:pBdr>
        <w:rPr>
          <w:i/>
          <w:lang w:val="sr-Latn-CS"/>
        </w:rPr>
      </w:pPr>
      <w:r w:rsidRPr="00EC433A">
        <w:rPr>
          <w:i/>
        </w:rPr>
        <w:t>Јанка Веселиновића 6</w:t>
      </w:r>
    </w:p>
    <w:p w:rsidR="00024EE1" w:rsidRPr="00EC433A" w:rsidRDefault="00024EE1" w:rsidP="00024EE1">
      <w:pPr>
        <w:pBdr>
          <w:top w:val="dashDotStroked" w:sz="24" w:space="1" w:color="auto"/>
          <w:bottom w:val="dashDotStroked" w:sz="24" w:space="1" w:color="auto"/>
        </w:pBdr>
        <w:rPr>
          <w:i/>
          <w:lang w:val="sr-Latn-CS"/>
        </w:rPr>
      </w:pPr>
      <w:r w:rsidRPr="00EC433A">
        <w:rPr>
          <w:i/>
        </w:rPr>
        <w:t>Тел./факс:</w:t>
      </w:r>
      <w:r w:rsidRPr="00EC433A">
        <w:rPr>
          <w:i/>
          <w:lang w:val="sr-Latn-CS"/>
        </w:rPr>
        <w:t xml:space="preserve"> </w:t>
      </w:r>
      <w:r w:rsidRPr="00EC433A">
        <w:rPr>
          <w:i/>
        </w:rPr>
        <w:t xml:space="preserve">015/882-178 </w:t>
      </w:r>
    </w:p>
    <w:p w:rsidR="00024EE1" w:rsidRPr="00EC433A" w:rsidRDefault="00024EE1" w:rsidP="00024EE1">
      <w:pPr>
        <w:pBdr>
          <w:top w:val="dashDotStroked" w:sz="24" w:space="1" w:color="auto"/>
          <w:bottom w:val="dashDotStroked" w:sz="24" w:space="1" w:color="auto"/>
        </w:pBdr>
        <w:rPr>
          <w:i/>
        </w:rPr>
      </w:pPr>
      <w:r w:rsidRPr="00EC433A">
        <w:rPr>
          <w:i/>
          <w:lang w:val="sr-Latn-CS"/>
        </w:rPr>
        <w:t>E-mail: osabogicevic</w:t>
      </w:r>
      <w:r w:rsidRPr="00EC433A">
        <w:rPr>
          <w:i/>
        </w:rPr>
        <w:t>@</w:t>
      </w:r>
      <w:r w:rsidRPr="00EC433A">
        <w:rPr>
          <w:i/>
          <w:lang w:val="sr-Latn-CS"/>
        </w:rPr>
        <w:t>open.telekom.rs</w:t>
      </w:r>
    </w:p>
    <w:p w:rsidR="00024EE1" w:rsidRPr="00EC433A" w:rsidRDefault="00C51CC2" w:rsidP="00024EE1">
      <w:pPr>
        <w:rPr>
          <w:b/>
        </w:rPr>
      </w:pPr>
      <w:r>
        <w:rPr>
          <w:b/>
        </w:rPr>
        <w:t>Дел. бр. 1161</w:t>
      </w:r>
      <w:r w:rsidR="00024EE1" w:rsidRPr="00EC433A">
        <w:rPr>
          <w:b/>
        </w:rPr>
        <w:t>/</w:t>
      </w:r>
      <w:r w:rsidR="00024EE1" w:rsidRPr="00EC433A">
        <w:rPr>
          <w:b/>
          <w:lang w:val="sr-Latn-CS"/>
        </w:rPr>
        <w:t>1</w:t>
      </w:r>
      <w:r w:rsidR="00024EE1" w:rsidRPr="00EC433A">
        <w:rPr>
          <w:b/>
        </w:rPr>
        <w:t>5</w:t>
      </w:r>
    </w:p>
    <w:p w:rsidR="00024EE1" w:rsidRPr="00EC433A" w:rsidRDefault="00024EE1" w:rsidP="00024EE1">
      <w:pPr>
        <w:tabs>
          <w:tab w:val="left" w:pos="3960"/>
          <w:tab w:val="left" w:pos="4500"/>
          <w:tab w:val="left" w:pos="4860"/>
          <w:tab w:val="left" w:pos="5400"/>
        </w:tabs>
        <w:rPr>
          <w:b/>
        </w:rPr>
      </w:pPr>
      <w:r w:rsidRPr="00EC433A">
        <w:rPr>
          <w:b/>
        </w:rPr>
        <w:t>Дана</w:t>
      </w:r>
      <w:r w:rsidRPr="00EC433A">
        <w:rPr>
          <w:b/>
          <w:lang w:val="sr-Latn-CS"/>
        </w:rPr>
        <w:t xml:space="preserve"> </w:t>
      </w:r>
      <w:r w:rsidR="00C51CC2">
        <w:rPr>
          <w:b/>
        </w:rPr>
        <w:t>8. септембра</w:t>
      </w:r>
      <w:r w:rsidRPr="00EC433A">
        <w:rPr>
          <w:b/>
        </w:rPr>
        <w:t xml:space="preserve"> 20</w:t>
      </w:r>
      <w:r w:rsidRPr="00EC433A">
        <w:rPr>
          <w:b/>
          <w:lang w:val="sr-Latn-CS"/>
        </w:rPr>
        <w:t>1</w:t>
      </w:r>
      <w:r w:rsidRPr="00EC433A">
        <w:rPr>
          <w:b/>
        </w:rPr>
        <w:t>5. године</w:t>
      </w:r>
    </w:p>
    <w:p w:rsidR="006E7BFB" w:rsidRPr="00EC433A" w:rsidRDefault="006E7BFB" w:rsidP="006E7BFB">
      <w:pPr>
        <w:tabs>
          <w:tab w:val="left" w:pos="567"/>
        </w:tabs>
      </w:pPr>
    </w:p>
    <w:p w:rsidR="000906F3" w:rsidRPr="00EC433A" w:rsidRDefault="006E7BFB" w:rsidP="00AB63D0">
      <w:pPr>
        <w:tabs>
          <w:tab w:val="left" w:pos="567"/>
        </w:tabs>
        <w:rPr>
          <w:lang w:val="sr-Latn-CS"/>
        </w:rPr>
      </w:pPr>
      <w:r w:rsidRPr="00EC433A">
        <w:rPr>
          <w:lang w:val="ru-RU"/>
        </w:rPr>
        <w:tab/>
      </w:r>
    </w:p>
    <w:p w:rsidR="00AB63D0" w:rsidRPr="00EC433A" w:rsidRDefault="00AB63D0" w:rsidP="00AB63D0">
      <w:pPr>
        <w:tabs>
          <w:tab w:val="left" w:pos="567"/>
        </w:tabs>
        <w:rPr>
          <w:lang w:val="sr-Latn-CS"/>
        </w:rPr>
      </w:pPr>
    </w:p>
    <w:p w:rsidR="00AB63D0" w:rsidRPr="00EC433A" w:rsidRDefault="00AB63D0" w:rsidP="00AB63D0">
      <w:pPr>
        <w:tabs>
          <w:tab w:val="left" w:pos="567"/>
        </w:tabs>
        <w:rPr>
          <w:lang w:val="sr-Latn-CS"/>
        </w:rPr>
      </w:pPr>
    </w:p>
    <w:p w:rsidR="00AB63D0" w:rsidRPr="00EC433A" w:rsidRDefault="00AB63D0" w:rsidP="00736C8E">
      <w:pPr>
        <w:tabs>
          <w:tab w:val="clear" w:pos="1441"/>
        </w:tabs>
        <w:jc w:val="left"/>
        <w:rPr>
          <w:lang w:val="sr-Cyrl-RS" w:eastAsia="sr-Cyrl-CS"/>
        </w:rPr>
      </w:pPr>
      <w:r w:rsidRPr="00EC433A">
        <w:rPr>
          <w:lang w:val="sr-Cyrl-RS" w:eastAsia="sr-Cyrl-CS"/>
        </w:rPr>
        <w:t>На основу члана 5</w:t>
      </w:r>
      <w:r w:rsidRPr="00EC433A">
        <w:rPr>
          <w:lang w:val="sr-Latn-CS" w:eastAsia="sr-Cyrl-CS"/>
        </w:rPr>
        <w:t>5</w:t>
      </w:r>
      <w:r w:rsidRPr="00EC433A">
        <w:rPr>
          <w:lang w:val="sr-Cyrl-RS" w:eastAsia="sr-Cyrl-CS"/>
        </w:rPr>
        <w:t>.</w:t>
      </w:r>
      <w:r w:rsidRPr="00EC433A">
        <w:rPr>
          <w:lang w:val="sr-Latn-CS" w:eastAsia="sr-Cyrl-CS"/>
        </w:rPr>
        <w:t xml:space="preserve"> </w:t>
      </w:r>
      <w:r w:rsidRPr="00EC433A">
        <w:rPr>
          <w:lang w:val="sr-Cyrl-RS" w:eastAsia="sr-Cyrl-CS"/>
        </w:rPr>
        <w:t xml:space="preserve">Став </w:t>
      </w:r>
      <w:r w:rsidRPr="00EC433A">
        <w:rPr>
          <w:lang w:val="sr-Latn-CS" w:eastAsia="sr-Cyrl-CS"/>
        </w:rPr>
        <w:t xml:space="preserve">1. </w:t>
      </w:r>
      <w:r w:rsidRPr="00EC433A">
        <w:rPr>
          <w:lang w:val="sr-Cyrl-RS" w:eastAsia="sr-Cyrl-CS"/>
        </w:rPr>
        <w:t xml:space="preserve">Тачка </w:t>
      </w:r>
      <w:r w:rsidRPr="00EC433A">
        <w:rPr>
          <w:lang w:val="sr-Latn-CS" w:eastAsia="sr-Cyrl-CS"/>
        </w:rPr>
        <w:t xml:space="preserve">10) </w:t>
      </w:r>
      <w:r w:rsidRPr="00EC433A">
        <w:rPr>
          <w:lang w:val="sr-Cyrl-RS" w:eastAsia="sr-Cyrl-CS"/>
        </w:rPr>
        <w:t xml:space="preserve"> , а у складу са Прилогом 3</w:t>
      </w:r>
      <w:r w:rsidRPr="00EC433A">
        <w:rPr>
          <w:lang w:val="sr-Latn-CS" w:eastAsia="sr-Cyrl-CS"/>
        </w:rPr>
        <w:t xml:space="preserve"> K</w:t>
      </w:r>
      <w:r w:rsidRPr="00EC433A">
        <w:rPr>
          <w:lang w:val="sr-Cyrl-RS" w:eastAsia="sr-Cyrl-CS"/>
        </w:rPr>
        <w:t xml:space="preserve"> и ,</w:t>
      </w:r>
      <w:r w:rsidRPr="00EC433A">
        <w:rPr>
          <w:lang w:val="sr-Latn-CS" w:eastAsia="sr-Cyrl-CS"/>
        </w:rPr>
        <w:t xml:space="preserve"> </w:t>
      </w:r>
      <w:r w:rsidRPr="00EC433A">
        <w:rPr>
          <w:lang w:val="sr-Cyrl-RS" w:eastAsia="sr-Cyrl-CS"/>
        </w:rPr>
        <w:t xml:space="preserve"> Закона о јавним набавкама (''Службени гласник РС'' број 124/12), Наручилац</w:t>
      </w:r>
    </w:p>
    <w:p w:rsidR="00AB63D0" w:rsidRPr="00EC433A" w:rsidRDefault="00AB63D0" w:rsidP="00AB63D0">
      <w:pPr>
        <w:tabs>
          <w:tab w:val="clear" w:pos="1441"/>
          <w:tab w:val="left" w:pos="426"/>
        </w:tabs>
        <w:jc w:val="left"/>
        <w:rPr>
          <w:lang w:val="sr-Cyrl-RS" w:eastAsia="sr-Cyrl-CS"/>
        </w:rPr>
      </w:pPr>
      <w:r w:rsidRPr="00EC433A">
        <w:rPr>
          <w:lang w:val="sr-Cyrl-RS" w:eastAsia="sr-Cyrl-CS"/>
        </w:rPr>
        <w:t xml:space="preserve">објављује </w:t>
      </w:r>
    </w:p>
    <w:p w:rsidR="00AB63D0" w:rsidRPr="00EC433A" w:rsidRDefault="00AB63D0" w:rsidP="00AB63D0">
      <w:pPr>
        <w:tabs>
          <w:tab w:val="clear" w:pos="1441"/>
        </w:tabs>
        <w:jc w:val="left"/>
        <w:rPr>
          <w:lang w:val="sr-Cyrl-RS" w:eastAsia="sr-Cyrl-CS"/>
        </w:rPr>
      </w:pPr>
      <w:bookmarkStart w:id="0" w:name="_GoBack"/>
      <w:bookmarkEnd w:id="0"/>
    </w:p>
    <w:p w:rsidR="00AB63D0" w:rsidRPr="00EC433A" w:rsidRDefault="00AB63D0" w:rsidP="00AB63D0">
      <w:pPr>
        <w:tabs>
          <w:tab w:val="clear" w:pos="1441"/>
        </w:tabs>
        <w:jc w:val="center"/>
        <w:rPr>
          <w:b/>
          <w:u w:val="single"/>
          <w:lang w:val="sr-Latn-CS" w:eastAsia="sr-Cyrl-CS"/>
        </w:rPr>
      </w:pPr>
      <w:r w:rsidRPr="00EC433A">
        <w:rPr>
          <w:lang w:val="sr-Cyrl-RS" w:eastAsia="sr-Cyrl-CS"/>
        </w:rPr>
        <w:t xml:space="preserve"> </w:t>
      </w:r>
      <w:r w:rsidRPr="00EC433A">
        <w:rPr>
          <w:b/>
          <w:u w:val="single"/>
          <w:lang w:val="sr-Cyrl-RS" w:eastAsia="sr-Cyrl-CS"/>
        </w:rPr>
        <w:t xml:space="preserve">ОБАВЕШТЕЊЕ О </w:t>
      </w:r>
      <w:r w:rsidRPr="00EC433A">
        <w:rPr>
          <w:b/>
          <w:u w:val="single"/>
          <w:lang w:eastAsia="sr-Cyrl-CS"/>
        </w:rPr>
        <w:t>ОБУСТАВИ ПОСТУПКА ЗА ПАРТИЈ</w:t>
      </w:r>
      <w:r w:rsidRPr="00EC433A">
        <w:rPr>
          <w:b/>
          <w:u w:val="single"/>
          <w:lang w:val="sr-Cyrl-RS" w:eastAsia="sr-Cyrl-CS"/>
        </w:rPr>
        <w:t xml:space="preserve">У </w:t>
      </w:r>
      <w:r w:rsidRPr="00EC433A">
        <w:rPr>
          <w:b/>
          <w:u w:val="single"/>
          <w:lang w:eastAsia="sr-Cyrl-CS"/>
        </w:rPr>
        <w:t xml:space="preserve"> </w:t>
      </w:r>
      <w:r w:rsidRPr="00EC433A">
        <w:rPr>
          <w:b/>
          <w:u w:val="single"/>
          <w:lang w:val="sr-Latn-CS" w:eastAsia="sr-Cyrl-CS"/>
        </w:rPr>
        <w:t>2,3,5,6,9</w:t>
      </w:r>
    </w:p>
    <w:p w:rsidR="00AB63D0" w:rsidRPr="00EC433A" w:rsidRDefault="00AB63D0" w:rsidP="00AB63D0">
      <w:pPr>
        <w:tabs>
          <w:tab w:val="clear" w:pos="1441"/>
        </w:tabs>
        <w:rPr>
          <w:lang w:val="sr-Latn-CS" w:eastAsia="sr-Cyrl-CS"/>
        </w:rPr>
      </w:pPr>
      <w:r w:rsidRPr="00EC433A">
        <w:rPr>
          <w:lang w:val="sr-Cyrl-RS" w:eastAsia="sr-Cyrl-CS"/>
        </w:rPr>
        <w:t>У</w:t>
      </w:r>
      <w:r w:rsidRPr="00EC433A">
        <w:rPr>
          <w:lang w:val="sr-Latn-CS" w:eastAsia="sr-Cyrl-CS"/>
        </w:rPr>
        <w:t xml:space="preserve"> </w:t>
      </w:r>
      <w:r w:rsidRPr="00EC433A">
        <w:rPr>
          <w:lang w:val="sr-Cyrl-RS" w:eastAsia="sr-Cyrl-CS"/>
        </w:rPr>
        <w:t xml:space="preserve"> поступку јавне набавке мале вредности   број  ЈН </w:t>
      </w:r>
      <w:r w:rsidRPr="00EC433A">
        <w:rPr>
          <w:lang w:val="sr-Latn-CS" w:eastAsia="sr-Cyrl-CS"/>
        </w:rPr>
        <w:t>1</w:t>
      </w:r>
      <w:r w:rsidRPr="00EC433A">
        <w:rPr>
          <w:lang w:val="sr-Cyrl-RS" w:eastAsia="sr-Cyrl-CS"/>
        </w:rPr>
        <w:t>/2015 за   набавку</w:t>
      </w:r>
      <w:r w:rsidRPr="00EC433A">
        <w:rPr>
          <w:lang w:val="sr-Latn-CS" w:eastAsia="sr-Cyrl-CS"/>
        </w:rPr>
        <w:t xml:space="preserve"> </w:t>
      </w:r>
      <w:r w:rsidRPr="00EC433A">
        <w:rPr>
          <w:lang w:val="sr-Cyrl-RS" w:eastAsia="sr-Cyrl-CS"/>
        </w:rPr>
        <w:t>прехрамбених производа  за партије 2,3,5,6,9  Обуставља се поступак јер наручилац није прибавио ниједну прихватљиву понуду.</w:t>
      </w:r>
    </w:p>
    <w:p w:rsidR="00AB63D0" w:rsidRPr="00EC433A" w:rsidRDefault="00AB63D0" w:rsidP="00AB63D0">
      <w:pPr>
        <w:rPr>
          <w:b/>
          <w:i/>
          <w:lang w:val="sr-Latn-CS"/>
        </w:rPr>
      </w:pPr>
      <w:r w:rsidRPr="00EC433A">
        <w:rPr>
          <w:b/>
          <w:lang w:val="sr-Cyrl-RS" w:eastAsia="sr-Cyrl-CS"/>
        </w:rPr>
        <w:t>Назив, адреса и интернет странице Наручиоца</w:t>
      </w:r>
      <w:r w:rsidRPr="00EC433A">
        <w:rPr>
          <w:b/>
          <w:i/>
        </w:rPr>
        <w:t xml:space="preserve"> Основна школа</w:t>
      </w:r>
      <w:r w:rsidRPr="00EC433A">
        <w:rPr>
          <w:b/>
          <w:i/>
          <w:lang w:val="sr-Latn-CS"/>
        </w:rPr>
        <w:t xml:space="preserve"> </w:t>
      </w:r>
      <w:r w:rsidRPr="00EC433A">
        <w:rPr>
          <w:b/>
          <w:i/>
        </w:rPr>
        <w:t>''Анта Богићевић''</w:t>
      </w:r>
    </w:p>
    <w:p w:rsidR="00AB63D0" w:rsidRPr="00EC433A" w:rsidRDefault="00AB63D0" w:rsidP="00AB63D0">
      <w:pPr>
        <w:rPr>
          <w:b/>
          <w:i/>
          <w:lang w:val="sr-Latn-CS"/>
        </w:rPr>
      </w:pPr>
      <w:r w:rsidRPr="00EC433A">
        <w:rPr>
          <w:b/>
          <w:i/>
        </w:rPr>
        <w:t>Л о з н и ц а</w:t>
      </w:r>
    </w:p>
    <w:p w:rsidR="00AB63D0" w:rsidRPr="00F515B7" w:rsidRDefault="00AB63D0" w:rsidP="00AB63D0">
      <w:pPr>
        <w:tabs>
          <w:tab w:val="clear" w:pos="1441"/>
        </w:tabs>
        <w:jc w:val="left"/>
        <w:rPr>
          <w:lang w:eastAsia="sr-Cyrl-CS"/>
        </w:rPr>
      </w:pPr>
      <w:r w:rsidRPr="00EC433A">
        <w:rPr>
          <w:lang w:val="sr-Cyrl-RS" w:eastAsia="sr-Cyrl-CS"/>
        </w:rPr>
        <w:t>,</w:t>
      </w:r>
      <w:r w:rsidR="00F515B7">
        <w:rPr>
          <w:lang w:val="sr-Cyrl-RS" w:eastAsia="sr-Cyrl-CS"/>
        </w:rPr>
        <w:t xml:space="preserve"> Лозница, ул. Јанка Веселиновића бр. 6</w:t>
      </w:r>
      <w:r w:rsidRPr="00EC433A">
        <w:rPr>
          <w:lang w:val="sr-Cyrl-RS" w:eastAsia="sr-Cyrl-CS"/>
        </w:rPr>
        <w:t xml:space="preserve">, </w:t>
      </w:r>
      <w:r w:rsidR="00F515B7">
        <w:rPr>
          <w:lang w:val="en-US" w:eastAsia="sr-Cyrl-CS"/>
        </w:rPr>
        <w:t>www.antabogicevic.rs</w:t>
      </w:r>
    </w:p>
    <w:p w:rsidR="00AB63D0" w:rsidRPr="00EC433A" w:rsidRDefault="00AB63D0" w:rsidP="00AB63D0">
      <w:pPr>
        <w:tabs>
          <w:tab w:val="clear" w:pos="1441"/>
        </w:tabs>
        <w:jc w:val="left"/>
        <w:rPr>
          <w:b/>
          <w:lang w:val="sr-Cyrl-RS" w:eastAsia="sr-Cyrl-CS"/>
        </w:rPr>
      </w:pPr>
      <w:r w:rsidRPr="00EC433A">
        <w:rPr>
          <w:b/>
          <w:lang w:val="sr-Cyrl-RS" w:eastAsia="sr-Cyrl-CS"/>
        </w:rPr>
        <w:t>Врста наручиоца: Установа за образовање</w:t>
      </w:r>
    </w:p>
    <w:p w:rsidR="00AB63D0" w:rsidRPr="00EC433A" w:rsidRDefault="00AB63D0" w:rsidP="00AB63D0">
      <w:pPr>
        <w:tabs>
          <w:tab w:val="clear" w:pos="1441"/>
        </w:tabs>
        <w:spacing w:line="276" w:lineRule="auto"/>
        <w:rPr>
          <w:lang w:val="sr-Latn-CS" w:eastAsia="sr-Latn-CS"/>
        </w:rPr>
      </w:pPr>
      <w:r w:rsidRPr="00EC433A">
        <w:rPr>
          <w:b/>
          <w:bCs/>
          <w:lang w:val="sr-Latn-CS" w:eastAsia="sr-Latn-CS"/>
        </w:rPr>
        <w:t>Врста поступка јавне набавке</w:t>
      </w:r>
    </w:p>
    <w:p w:rsidR="00AB63D0" w:rsidRPr="00EC433A" w:rsidRDefault="00AB63D0" w:rsidP="00AB63D0">
      <w:pPr>
        <w:tabs>
          <w:tab w:val="clear" w:pos="1441"/>
        </w:tabs>
        <w:spacing w:line="276" w:lineRule="auto"/>
        <w:rPr>
          <w:lang w:val="sr-Cyrl-RS" w:eastAsia="sr-Latn-CS"/>
        </w:rPr>
      </w:pPr>
      <w:r w:rsidRPr="00EC433A">
        <w:rPr>
          <w:lang w:val="sr-Latn-CS" w:eastAsia="sr-Latn-CS"/>
        </w:rPr>
        <w:t xml:space="preserve">Предметна јавна набавка се спроводи </w:t>
      </w:r>
      <w:r w:rsidRPr="00EC433A">
        <w:rPr>
          <w:lang w:val="sr-Cyrl-RS" w:eastAsia="sr-Latn-CS"/>
        </w:rPr>
        <w:t xml:space="preserve"> се у  поступку јавне набавке мале вредности  у складу са чланом 39. </w:t>
      </w:r>
      <w:r w:rsidRPr="00EC433A">
        <w:rPr>
          <w:lang w:val="sr-Latn-CS" w:eastAsia="sr-Latn-CS"/>
        </w:rPr>
        <w:t xml:space="preserve"> Закона о јавним набавкама (Сл. Гласник Р.Србије 124/12) </w:t>
      </w:r>
      <w:r w:rsidRPr="00EC433A">
        <w:rPr>
          <w:lang w:val="sr-Cyrl-RS" w:eastAsia="sr-Latn-CS"/>
        </w:rPr>
        <w:t>.</w:t>
      </w:r>
    </w:p>
    <w:p w:rsidR="00AB63D0" w:rsidRPr="00EC433A" w:rsidRDefault="00AB63D0" w:rsidP="00AB63D0">
      <w:pPr>
        <w:tabs>
          <w:tab w:val="clear" w:pos="1441"/>
        </w:tabs>
        <w:rPr>
          <w:lang w:val="sr-Cyrl-RS" w:eastAsia="sr-Latn-CS"/>
        </w:rPr>
      </w:pPr>
      <w:r w:rsidRPr="00EC433A">
        <w:rPr>
          <w:b/>
          <w:lang w:val="sr-Cyrl-RS" w:eastAsia="sr-Latn-CS"/>
        </w:rPr>
        <w:t>Врста предмета</w:t>
      </w:r>
      <w:r w:rsidRPr="00EC433A">
        <w:rPr>
          <w:lang w:val="sr-Cyrl-RS" w:eastAsia="sr-Latn-CS"/>
        </w:rPr>
        <w:t>: добра</w:t>
      </w:r>
    </w:p>
    <w:p w:rsidR="00736C8E" w:rsidRPr="00EC433A" w:rsidRDefault="00AB63D0" w:rsidP="00736C8E">
      <w:pPr>
        <w:rPr>
          <w:color w:val="000000" w:themeColor="text1"/>
          <w:lang w:val="ru-RU" w:eastAsia="ar-SA"/>
        </w:rPr>
      </w:pPr>
      <w:r w:rsidRPr="00EC433A">
        <w:rPr>
          <w:b/>
          <w:lang w:val="sr-Latn-CS" w:eastAsia="sr-Latn-CS"/>
        </w:rPr>
        <w:t xml:space="preserve"> Ознака из општег речника набавке –</w:t>
      </w:r>
      <w:r w:rsidRPr="00EC433A">
        <w:rPr>
          <w:b/>
          <w:lang w:val="sr-Cyrl-RS" w:eastAsia="sr-Latn-CS"/>
        </w:rPr>
        <w:t xml:space="preserve"> </w:t>
      </w:r>
      <w:r w:rsidRPr="00EC433A">
        <w:rPr>
          <w:lang w:val="sr-Cyrl-RS" w:eastAsia="sr-Cyrl-CS"/>
        </w:rPr>
        <w:t xml:space="preserve">ОРН : </w:t>
      </w:r>
      <w:r w:rsidR="00736C8E" w:rsidRPr="00EC433A">
        <w:rPr>
          <w:b/>
          <w:lang w:val="sr-Latn-CS"/>
        </w:rPr>
        <w:t>-</w:t>
      </w:r>
      <w:r w:rsidR="00736C8E" w:rsidRPr="00EC433A">
        <w:rPr>
          <w:b/>
        </w:rPr>
        <w:t>Општи речник набавки</w:t>
      </w:r>
      <w:r w:rsidR="00736C8E" w:rsidRPr="00EC433A">
        <w:rPr>
          <w:b/>
          <w:lang w:val="ru-RU"/>
        </w:rPr>
        <w:t xml:space="preserve">: </w:t>
      </w:r>
      <w:r w:rsidR="00736C8E" w:rsidRPr="00EC433A">
        <w:rPr>
          <w:color w:val="000000" w:themeColor="text1"/>
          <w:lang w:eastAsia="ar-SA"/>
        </w:rPr>
        <w:t>0321190</w:t>
      </w:r>
      <w:r w:rsidR="00736C8E" w:rsidRPr="00EC433A">
        <w:rPr>
          <w:color w:val="000000" w:themeColor="text1"/>
          <w:lang w:val="ru-RU" w:eastAsia="ar-SA"/>
        </w:rPr>
        <w:t>0</w:t>
      </w:r>
      <w:r w:rsidR="00736C8E" w:rsidRPr="00EC433A">
        <w:rPr>
          <w:color w:val="000000" w:themeColor="text1"/>
          <w:lang w:eastAsia="ar-SA"/>
        </w:rPr>
        <w:t xml:space="preserve"> производи од житарица</w:t>
      </w:r>
      <w:r w:rsidR="00736C8E" w:rsidRPr="00EC433A">
        <w:rPr>
          <w:color w:val="000000" w:themeColor="text1"/>
          <w:lang w:val="ru-RU" w:eastAsia="ar-SA"/>
        </w:rPr>
        <w:t>,</w:t>
      </w:r>
      <w:r w:rsidR="00736C8E" w:rsidRPr="00EC433A">
        <w:rPr>
          <w:color w:val="000000" w:themeColor="text1"/>
          <w:lang w:eastAsia="ar-SA"/>
        </w:rPr>
        <w:t>1513170</w:t>
      </w:r>
      <w:r w:rsidR="00736C8E" w:rsidRPr="00EC433A">
        <w:rPr>
          <w:color w:val="000000" w:themeColor="text1"/>
          <w:lang w:val="ru-RU" w:eastAsia="ar-SA"/>
        </w:rPr>
        <w:t>0</w:t>
      </w:r>
      <w:r w:rsidR="00736C8E" w:rsidRPr="00EC433A">
        <w:rPr>
          <w:color w:val="000000" w:themeColor="text1"/>
          <w:lang w:eastAsia="ar-SA"/>
        </w:rPr>
        <w:t xml:space="preserve"> месне прерађевине</w:t>
      </w:r>
      <w:r w:rsidR="00736C8E" w:rsidRPr="00EC433A">
        <w:rPr>
          <w:color w:val="000000" w:themeColor="text1"/>
          <w:lang w:val="ru-RU" w:eastAsia="ar-SA"/>
        </w:rPr>
        <w:t>,</w:t>
      </w:r>
      <w:r w:rsidR="00736C8E" w:rsidRPr="00EC433A">
        <w:rPr>
          <w:color w:val="000000" w:themeColor="text1"/>
          <w:lang w:eastAsia="ar-SA"/>
        </w:rPr>
        <w:t>03220000 поврће,воће и коштуњаво воће</w:t>
      </w:r>
      <w:r w:rsidR="00736C8E" w:rsidRPr="00EC433A">
        <w:rPr>
          <w:color w:val="000000" w:themeColor="text1"/>
          <w:lang w:val="ru-RU" w:eastAsia="ar-SA"/>
        </w:rPr>
        <w:t>,</w:t>
      </w:r>
      <w:r w:rsidR="00736C8E" w:rsidRPr="00EC433A">
        <w:rPr>
          <w:color w:val="000000" w:themeColor="text1"/>
          <w:lang w:eastAsia="ar-SA"/>
        </w:rPr>
        <w:t>15331100 свеже и смрзнуто поврће</w:t>
      </w:r>
      <w:r w:rsidR="00736C8E" w:rsidRPr="00EC433A">
        <w:rPr>
          <w:color w:val="000000" w:themeColor="text1"/>
          <w:lang w:val="ru-RU" w:eastAsia="ar-SA"/>
        </w:rPr>
        <w:t>,</w:t>
      </w:r>
      <w:r w:rsidR="00736C8E" w:rsidRPr="00EC433A">
        <w:rPr>
          <w:color w:val="000000" w:themeColor="text1"/>
          <w:lang w:eastAsia="ar-SA"/>
        </w:rPr>
        <w:t>03142500 јаја</w:t>
      </w:r>
      <w:r w:rsidR="00736C8E" w:rsidRPr="00EC433A">
        <w:rPr>
          <w:color w:val="000000" w:themeColor="text1"/>
          <w:lang w:val="ru-RU" w:eastAsia="ar-SA"/>
        </w:rPr>
        <w:t>,</w:t>
      </w:r>
      <w:r w:rsidR="00736C8E" w:rsidRPr="00EC433A">
        <w:rPr>
          <w:color w:val="000000" w:themeColor="text1"/>
          <w:lang w:eastAsia="ar-SA"/>
        </w:rPr>
        <w:t>15511000 млеко</w:t>
      </w:r>
      <w:r w:rsidR="00736C8E" w:rsidRPr="00EC433A">
        <w:rPr>
          <w:color w:val="000000" w:themeColor="text1"/>
          <w:lang w:val="ru-RU" w:eastAsia="ar-SA"/>
        </w:rPr>
        <w:t>,</w:t>
      </w:r>
      <w:r w:rsidR="00736C8E" w:rsidRPr="00EC433A">
        <w:rPr>
          <w:color w:val="000000" w:themeColor="text1"/>
          <w:lang w:eastAsia="ar-SA"/>
        </w:rPr>
        <w:t>15500000 млечни призводи</w:t>
      </w:r>
      <w:r w:rsidR="00736C8E" w:rsidRPr="00EC433A">
        <w:rPr>
          <w:color w:val="000000" w:themeColor="text1"/>
          <w:lang w:val="ru-RU" w:eastAsia="ar-SA"/>
        </w:rPr>
        <w:t>,</w:t>
      </w:r>
      <w:r w:rsidR="00736C8E" w:rsidRPr="00EC433A">
        <w:rPr>
          <w:color w:val="000000" w:themeColor="text1"/>
          <w:lang w:eastAsia="ar-SA"/>
        </w:rPr>
        <w:t>15800000 разни прехрамбени призводи</w:t>
      </w:r>
    </w:p>
    <w:p w:rsidR="00AB63D0" w:rsidRPr="00EC433A" w:rsidRDefault="00AB63D0" w:rsidP="00AB63D0">
      <w:pPr>
        <w:tabs>
          <w:tab w:val="clear" w:pos="1441"/>
        </w:tabs>
        <w:rPr>
          <w:lang w:val="sr-Cyrl-RS" w:eastAsia="sr-Cyrl-CS"/>
        </w:rPr>
      </w:pPr>
    </w:p>
    <w:p w:rsidR="00736C8E" w:rsidRPr="00EC433A" w:rsidRDefault="00AB63D0" w:rsidP="00736C8E">
      <w:pPr>
        <w:pStyle w:val="ListParagraph"/>
        <w:ind w:left="360"/>
        <w:rPr>
          <w:color w:val="000000"/>
          <w:lang w:val="sr-Cyrl-RS"/>
        </w:rPr>
      </w:pPr>
      <w:r w:rsidRPr="00EC433A">
        <w:rPr>
          <w:b/>
          <w:color w:val="000000"/>
          <w:lang w:val="sr-Cyrl-RS"/>
        </w:rPr>
        <w:t>Процењена  вредност:</w:t>
      </w:r>
      <w:r w:rsidR="00736C8E" w:rsidRPr="00EC433A">
        <w:rPr>
          <w:color w:val="000000"/>
          <w:lang w:val="sr-Cyrl-RS"/>
        </w:rPr>
        <w:t xml:space="preserve"> </w:t>
      </w:r>
    </w:p>
    <w:p w:rsidR="00736C8E" w:rsidRPr="00EC433A" w:rsidRDefault="00736C8E" w:rsidP="00736C8E">
      <w:pPr>
        <w:pStyle w:val="ListParagraph"/>
        <w:ind w:left="360"/>
        <w:rPr>
          <w:lang w:eastAsia="ar-SA"/>
        </w:rPr>
      </w:pPr>
      <w:r w:rsidRPr="00EC433A">
        <w:rPr>
          <w:color w:val="000000"/>
          <w:lang w:val="sr-Cyrl-RS"/>
        </w:rPr>
        <w:t xml:space="preserve"> </w:t>
      </w:r>
      <w:r w:rsidRPr="00EC433A">
        <w:rPr>
          <w:lang w:eastAsia="ar-SA"/>
        </w:rPr>
        <w:t>-Парија 1- свеже пециво,пшенично брашно и  пшенични хлеб – 370.074,00 динара</w:t>
      </w:r>
    </w:p>
    <w:p w:rsidR="00736C8E" w:rsidRPr="00EC433A" w:rsidRDefault="00736C8E" w:rsidP="00736C8E">
      <w:pPr>
        <w:pStyle w:val="ListParagraph"/>
        <w:ind w:left="360"/>
        <w:rPr>
          <w:lang w:eastAsia="ar-SA"/>
        </w:rPr>
      </w:pPr>
      <w:r w:rsidRPr="00EC433A">
        <w:rPr>
          <w:lang w:eastAsia="ar-SA"/>
        </w:rPr>
        <w:t>-Партија 2- свеже воће – 189.634,00 динара</w:t>
      </w:r>
    </w:p>
    <w:p w:rsidR="00736C8E" w:rsidRPr="00EC433A" w:rsidRDefault="00736C8E" w:rsidP="00736C8E">
      <w:pPr>
        <w:pStyle w:val="ListParagraph"/>
        <w:ind w:left="360"/>
        <w:rPr>
          <w:lang w:eastAsia="ar-SA"/>
        </w:rPr>
      </w:pPr>
      <w:r w:rsidRPr="00EC433A">
        <w:rPr>
          <w:lang w:eastAsia="ar-SA"/>
        </w:rPr>
        <w:t>-Партија 3- млеко и млечни производи – 121.137,00 динара</w:t>
      </w:r>
    </w:p>
    <w:p w:rsidR="00736C8E" w:rsidRPr="00EC433A" w:rsidRDefault="00736C8E" w:rsidP="00736C8E">
      <w:pPr>
        <w:pStyle w:val="ListParagraph"/>
        <w:ind w:left="360"/>
        <w:rPr>
          <w:lang w:eastAsia="ar-SA"/>
        </w:rPr>
      </w:pPr>
      <w:r w:rsidRPr="00EC433A">
        <w:rPr>
          <w:lang w:eastAsia="ar-SA"/>
        </w:rPr>
        <w:t>-Партија 4- свеже месо- 156.000,00 динара</w:t>
      </w:r>
    </w:p>
    <w:p w:rsidR="00736C8E" w:rsidRPr="00EC433A" w:rsidRDefault="00736C8E" w:rsidP="00736C8E">
      <w:pPr>
        <w:pStyle w:val="ListParagraph"/>
        <w:ind w:left="360"/>
        <w:rPr>
          <w:lang w:eastAsia="ar-SA"/>
        </w:rPr>
      </w:pPr>
      <w:r w:rsidRPr="00EC433A">
        <w:rPr>
          <w:lang w:eastAsia="ar-SA"/>
        </w:rPr>
        <w:t>-Партија 5- месне прерађевине – 124.752,00 динара</w:t>
      </w:r>
    </w:p>
    <w:p w:rsidR="00736C8E" w:rsidRPr="00EC433A" w:rsidRDefault="00736C8E" w:rsidP="00736C8E">
      <w:pPr>
        <w:pStyle w:val="ListParagraph"/>
        <w:ind w:left="360"/>
        <w:rPr>
          <w:lang w:eastAsia="ar-SA"/>
        </w:rPr>
      </w:pPr>
      <w:r w:rsidRPr="00EC433A">
        <w:rPr>
          <w:lang w:eastAsia="ar-SA"/>
        </w:rPr>
        <w:t>-Партија 6- свеже поврће – свеже поврће – 92.821,00 динара</w:t>
      </w:r>
    </w:p>
    <w:p w:rsidR="00736C8E" w:rsidRPr="00EC433A" w:rsidRDefault="00736C8E" w:rsidP="00736C8E">
      <w:pPr>
        <w:pStyle w:val="ListParagraph"/>
        <w:ind w:left="360"/>
        <w:rPr>
          <w:lang w:eastAsia="ar-SA"/>
        </w:rPr>
      </w:pPr>
      <w:r w:rsidRPr="00EC433A">
        <w:rPr>
          <w:lang w:eastAsia="ar-SA"/>
        </w:rPr>
        <w:t>-Партија 7- замрзнута пецива – 689.223,00 динара</w:t>
      </w:r>
    </w:p>
    <w:p w:rsidR="00736C8E" w:rsidRPr="00EC433A" w:rsidRDefault="00736C8E" w:rsidP="00736C8E">
      <w:pPr>
        <w:pStyle w:val="ListParagraph"/>
        <w:ind w:left="360"/>
        <w:rPr>
          <w:lang w:eastAsia="ar-SA"/>
        </w:rPr>
      </w:pPr>
      <w:r w:rsidRPr="00EC433A">
        <w:rPr>
          <w:lang w:eastAsia="ar-SA"/>
        </w:rPr>
        <w:t>-Партија 8- свежа јаја – 8.175,00 динара</w:t>
      </w:r>
    </w:p>
    <w:p w:rsidR="00736C8E" w:rsidRPr="00EC433A" w:rsidRDefault="00736C8E" w:rsidP="00736C8E">
      <w:pPr>
        <w:pStyle w:val="ListParagraph"/>
        <w:ind w:left="360"/>
        <w:rPr>
          <w:lang w:val="sr-Cyrl-RS" w:eastAsia="ar-SA"/>
        </w:rPr>
      </w:pPr>
      <w:r w:rsidRPr="00EC433A">
        <w:rPr>
          <w:lang w:eastAsia="ar-SA"/>
        </w:rPr>
        <w:t>-Партија 9- остале намирнице широке потрошње - 135.282,00 динара</w:t>
      </w:r>
    </w:p>
    <w:p w:rsidR="00AB63D0" w:rsidRPr="00EC433A" w:rsidRDefault="00AB63D0" w:rsidP="00AB63D0">
      <w:pPr>
        <w:tabs>
          <w:tab w:val="clear" w:pos="1441"/>
        </w:tabs>
        <w:jc w:val="left"/>
        <w:rPr>
          <w:color w:val="000000"/>
          <w:lang w:val="sr-Cyrl-RS"/>
        </w:rPr>
      </w:pPr>
    </w:p>
    <w:p w:rsidR="00AB63D0" w:rsidRPr="00EC433A" w:rsidRDefault="00AB63D0" w:rsidP="00AB63D0">
      <w:pPr>
        <w:tabs>
          <w:tab w:val="clear" w:pos="1441"/>
        </w:tabs>
        <w:jc w:val="left"/>
        <w:rPr>
          <w:color w:val="000000"/>
          <w:lang w:val="sr-Cyrl-RS"/>
        </w:rPr>
      </w:pPr>
      <w:r w:rsidRPr="00EC433A">
        <w:rPr>
          <w:b/>
          <w:color w:val="000000"/>
          <w:lang w:val="sr-Cyrl-RS"/>
        </w:rPr>
        <w:lastRenderedPageBreak/>
        <w:t>Број примљених понуда</w:t>
      </w:r>
      <w:r w:rsidRPr="00EC433A">
        <w:rPr>
          <w:color w:val="000000"/>
          <w:lang w:val="sr-Cyrl-RS"/>
        </w:rPr>
        <w:t>: У предметном поступку</w:t>
      </w:r>
      <w:r w:rsidR="00736C8E" w:rsidRPr="00EC433A">
        <w:rPr>
          <w:color w:val="000000"/>
          <w:lang w:val="sr-Cyrl-RS"/>
        </w:rPr>
        <w:t xml:space="preserve">  наручилацу  је пристигло шест  понуда. За партију 2,3,5,6,9 </w:t>
      </w:r>
      <w:r w:rsidRPr="00EC433A">
        <w:rPr>
          <w:color w:val="000000"/>
          <w:lang w:val="sr-Cyrl-RS"/>
        </w:rPr>
        <w:t>.</w:t>
      </w:r>
      <w:r w:rsidR="00736C8E" w:rsidRPr="00EC433A">
        <w:rPr>
          <w:color w:val="000000"/>
          <w:lang w:val="sr-Cyrl-RS"/>
        </w:rPr>
        <w:t xml:space="preserve">понуде су оцењене </w:t>
      </w:r>
      <w:r w:rsidR="00F515B7">
        <w:rPr>
          <w:color w:val="000000"/>
          <w:lang w:val="sr-Cyrl-RS"/>
        </w:rPr>
        <w:t xml:space="preserve"> као неприхватљиве</w:t>
      </w:r>
      <w:r w:rsidRPr="00EC433A">
        <w:rPr>
          <w:color w:val="000000"/>
          <w:lang w:val="sr-Cyrl-RS"/>
        </w:rPr>
        <w:t>.</w:t>
      </w:r>
    </w:p>
    <w:p w:rsidR="00AB63D0" w:rsidRPr="00EC433A" w:rsidRDefault="00AB63D0" w:rsidP="00AB63D0">
      <w:pPr>
        <w:tabs>
          <w:tab w:val="clear" w:pos="1441"/>
        </w:tabs>
        <w:jc w:val="left"/>
        <w:rPr>
          <w:color w:val="000000"/>
          <w:lang w:val="sr-Cyrl-RS"/>
        </w:rPr>
      </w:pPr>
      <w:r w:rsidRPr="00EC433A">
        <w:rPr>
          <w:color w:val="000000"/>
          <w:lang w:val="sr-Cyrl-RS"/>
        </w:rPr>
        <w:t>Разлог обуставе поступка: Није прибављена ниједна прихватљива и одговарајућа понуда.</w:t>
      </w:r>
    </w:p>
    <w:p w:rsidR="00AB63D0" w:rsidRPr="00EC433A" w:rsidRDefault="00AB63D0" w:rsidP="00AB63D0">
      <w:pPr>
        <w:tabs>
          <w:tab w:val="clear" w:pos="1441"/>
        </w:tabs>
        <w:jc w:val="left"/>
        <w:rPr>
          <w:lang w:val="sr-Latn-CS" w:eastAsia="sr-Cyrl-CS"/>
        </w:rPr>
      </w:pPr>
      <w:r w:rsidRPr="00EC433A">
        <w:rPr>
          <w:b/>
          <w:color w:val="000000"/>
          <w:lang w:val="ru-RU" w:eastAsia="sr-Cyrl-CS"/>
        </w:rPr>
        <w:t>Када ће поступак бити  поново сп</w:t>
      </w:r>
      <w:r w:rsidR="00F515B7">
        <w:rPr>
          <w:b/>
          <w:color w:val="000000"/>
          <w:lang w:val="ru-RU" w:eastAsia="sr-Cyrl-CS"/>
        </w:rPr>
        <w:t>р</w:t>
      </w:r>
      <w:r w:rsidRPr="00EC433A">
        <w:rPr>
          <w:b/>
          <w:color w:val="000000"/>
          <w:lang w:val="ru-RU" w:eastAsia="sr-Cyrl-CS"/>
        </w:rPr>
        <w:t xml:space="preserve">оведен: Одмах након протека рока за Заштиту права понуђача. </w:t>
      </w:r>
    </w:p>
    <w:p w:rsidR="00AB63D0" w:rsidRPr="00EC433A" w:rsidRDefault="00AB63D0" w:rsidP="00AB63D0">
      <w:pPr>
        <w:tabs>
          <w:tab w:val="left" w:pos="567"/>
        </w:tabs>
        <w:rPr>
          <w:lang w:val="sr-Latn-CS"/>
        </w:rPr>
      </w:pPr>
    </w:p>
    <w:sectPr w:rsidR="00AB63D0" w:rsidRPr="00EC433A" w:rsidSect="000906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34CBB"/>
    <w:multiLevelType w:val="hybridMultilevel"/>
    <w:tmpl w:val="B1D232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DA7B4F"/>
    <w:multiLevelType w:val="hybridMultilevel"/>
    <w:tmpl w:val="C00C2718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36"/>
        </w:tabs>
        <w:ind w:left="1636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D6067A"/>
    <w:multiLevelType w:val="hybridMultilevel"/>
    <w:tmpl w:val="5E02E660"/>
    <w:lvl w:ilvl="0" w:tplc="7D408F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BFB"/>
    <w:rsid w:val="000051E8"/>
    <w:rsid w:val="00024EE1"/>
    <w:rsid w:val="00035D83"/>
    <w:rsid w:val="00045E73"/>
    <w:rsid w:val="000906F3"/>
    <w:rsid w:val="000C33D9"/>
    <w:rsid w:val="001616AB"/>
    <w:rsid w:val="001742D2"/>
    <w:rsid w:val="001C2AC9"/>
    <w:rsid w:val="00300968"/>
    <w:rsid w:val="0031260F"/>
    <w:rsid w:val="00381B08"/>
    <w:rsid w:val="003D49B8"/>
    <w:rsid w:val="003F63DB"/>
    <w:rsid w:val="004577E4"/>
    <w:rsid w:val="005536D3"/>
    <w:rsid w:val="00567202"/>
    <w:rsid w:val="00620E88"/>
    <w:rsid w:val="00652638"/>
    <w:rsid w:val="00667488"/>
    <w:rsid w:val="00694205"/>
    <w:rsid w:val="006C695C"/>
    <w:rsid w:val="006E7BFB"/>
    <w:rsid w:val="00736C8E"/>
    <w:rsid w:val="00760D06"/>
    <w:rsid w:val="007A6881"/>
    <w:rsid w:val="0085476D"/>
    <w:rsid w:val="00854F44"/>
    <w:rsid w:val="00884706"/>
    <w:rsid w:val="008E41AA"/>
    <w:rsid w:val="008F601D"/>
    <w:rsid w:val="009122A7"/>
    <w:rsid w:val="009513C8"/>
    <w:rsid w:val="00A258B3"/>
    <w:rsid w:val="00A75B11"/>
    <w:rsid w:val="00AB1BF8"/>
    <w:rsid w:val="00AB63D0"/>
    <w:rsid w:val="00AD4E93"/>
    <w:rsid w:val="00B54221"/>
    <w:rsid w:val="00B7617D"/>
    <w:rsid w:val="00BA1D31"/>
    <w:rsid w:val="00BB3785"/>
    <w:rsid w:val="00C51CC2"/>
    <w:rsid w:val="00D07781"/>
    <w:rsid w:val="00D824A5"/>
    <w:rsid w:val="00DB2B81"/>
    <w:rsid w:val="00E620F2"/>
    <w:rsid w:val="00EC433A"/>
    <w:rsid w:val="00F30CE9"/>
    <w:rsid w:val="00F43B41"/>
    <w:rsid w:val="00F515B7"/>
    <w:rsid w:val="00F70A8B"/>
    <w:rsid w:val="00F92FCE"/>
    <w:rsid w:val="00F9707A"/>
    <w:rsid w:val="00FC5950"/>
    <w:rsid w:val="00FF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BFB"/>
    <w:pPr>
      <w:tabs>
        <w:tab w:val="left" w:pos="1441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unhideWhenUsed/>
    <w:rsid w:val="006E7BFB"/>
    <w:pPr>
      <w:tabs>
        <w:tab w:val="clear" w:pos="1441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6E7BFB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6E7BFB"/>
    <w:pPr>
      <w:ind w:left="720"/>
      <w:contextualSpacing/>
    </w:pPr>
  </w:style>
  <w:style w:type="table" w:styleId="TableGrid">
    <w:name w:val="Table Grid"/>
    <w:basedOn w:val="TableNormal"/>
    <w:rsid w:val="006E7BFB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rsid w:val="00024EE1"/>
    <w:pPr>
      <w:tabs>
        <w:tab w:val="clear" w:pos="1441"/>
      </w:tabs>
      <w:spacing w:before="100" w:beforeAutospacing="1" w:after="100" w:afterAutospacing="1"/>
      <w:jc w:val="left"/>
    </w:pPr>
    <w:rPr>
      <w:rFonts w:ascii="Arial" w:hAnsi="Arial" w:cs="Arial"/>
      <w:sz w:val="22"/>
      <w:szCs w:val="22"/>
      <w:lang w:val="en-US"/>
    </w:rPr>
  </w:style>
  <w:style w:type="paragraph" w:customStyle="1" w:styleId="normalbold">
    <w:name w:val="normalbold"/>
    <w:basedOn w:val="Normal"/>
    <w:rsid w:val="00884706"/>
    <w:pPr>
      <w:tabs>
        <w:tab w:val="clear" w:pos="1441"/>
      </w:tabs>
      <w:spacing w:before="100" w:beforeAutospacing="1" w:after="100" w:afterAutospacing="1"/>
      <w:jc w:val="left"/>
    </w:pPr>
    <w:rPr>
      <w:rFonts w:ascii="Arial" w:hAnsi="Arial" w:cs="Arial"/>
      <w:b/>
      <w:bCs/>
      <w:sz w:val="22"/>
      <w:szCs w:val="22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C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CC2"/>
    <w:rPr>
      <w:rFonts w:ascii="Tahoma" w:eastAsia="Times New Roman" w:hAnsi="Tahoma" w:cs="Tahoma"/>
      <w:sz w:val="16"/>
      <w:szCs w:val="1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BFB"/>
    <w:pPr>
      <w:tabs>
        <w:tab w:val="left" w:pos="1441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unhideWhenUsed/>
    <w:rsid w:val="006E7BFB"/>
    <w:pPr>
      <w:tabs>
        <w:tab w:val="clear" w:pos="1441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6E7BFB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6E7BFB"/>
    <w:pPr>
      <w:ind w:left="720"/>
      <w:contextualSpacing/>
    </w:pPr>
  </w:style>
  <w:style w:type="table" w:styleId="TableGrid">
    <w:name w:val="Table Grid"/>
    <w:basedOn w:val="TableNormal"/>
    <w:rsid w:val="006E7BFB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rsid w:val="00024EE1"/>
    <w:pPr>
      <w:tabs>
        <w:tab w:val="clear" w:pos="1441"/>
      </w:tabs>
      <w:spacing w:before="100" w:beforeAutospacing="1" w:after="100" w:afterAutospacing="1"/>
      <w:jc w:val="left"/>
    </w:pPr>
    <w:rPr>
      <w:rFonts w:ascii="Arial" w:hAnsi="Arial" w:cs="Arial"/>
      <w:sz w:val="22"/>
      <w:szCs w:val="22"/>
      <w:lang w:val="en-US"/>
    </w:rPr>
  </w:style>
  <w:style w:type="paragraph" w:customStyle="1" w:styleId="normalbold">
    <w:name w:val="normalbold"/>
    <w:basedOn w:val="Normal"/>
    <w:rsid w:val="00884706"/>
    <w:pPr>
      <w:tabs>
        <w:tab w:val="clear" w:pos="1441"/>
      </w:tabs>
      <w:spacing w:before="100" w:beforeAutospacing="1" w:after="100" w:afterAutospacing="1"/>
      <w:jc w:val="left"/>
    </w:pPr>
    <w:rPr>
      <w:rFonts w:ascii="Arial" w:hAnsi="Arial" w:cs="Arial"/>
      <w:b/>
      <w:bCs/>
      <w:sz w:val="22"/>
      <w:szCs w:val="22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C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CC2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bane</cp:lastModifiedBy>
  <cp:revision>8</cp:revision>
  <cp:lastPrinted>2015-09-08T10:44:00Z</cp:lastPrinted>
  <dcterms:created xsi:type="dcterms:W3CDTF">2015-08-27T06:01:00Z</dcterms:created>
  <dcterms:modified xsi:type="dcterms:W3CDTF">2015-09-08T10:44:00Z</dcterms:modified>
</cp:coreProperties>
</file>